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E04" w14:textId="4C74B9A7" w:rsidR="008E0A93" w:rsidRPr="008E0A93" w:rsidRDefault="008E0A93" w:rsidP="004A186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O KAPMANII</w:t>
      </w:r>
    </w:p>
    <w:p w14:paraId="3B010843" w14:textId="77777777" w:rsidR="007C4740" w:rsidRPr="00A75734" w:rsidRDefault="008E0A93" w:rsidP="00B74DD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85623" w:themeColor="accent6" w:themeShade="80"/>
          <w:lang w:eastAsia="pl-PL"/>
        </w:rPr>
      </w:pPr>
      <w:r w:rsidRPr="008E0A93">
        <w:rPr>
          <w:rFonts w:ascii="Arial" w:eastAsia="Times New Roman" w:hAnsi="Arial" w:cs="Arial"/>
          <w:color w:val="385623" w:themeColor="accent6" w:themeShade="80"/>
          <w:lang w:eastAsia="pl-PL"/>
        </w:rPr>
        <w:t>16 Dni Przeciw Przemocy</w:t>
      </w:r>
      <w:r w:rsidRPr="00A75734">
        <w:rPr>
          <w:rFonts w:ascii="Arial" w:eastAsia="Times New Roman" w:hAnsi="Arial" w:cs="Arial"/>
          <w:color w:val="385623" w:themeColor="accent6" w:themeShade="80"/>
          <w:lang w:eastAsia="pl-PL"/>
        </w:rPr>
        <w:t xml:space="preserve"> ze względu na płeć</w:t>
      </w:r>
      <w:r w:rsidRPr="008E0A93">
        <w:rPr>
          <w:rFonts w:ascii="Arial" w:eastAsia="Times New Roman" w:hAnsi="Arial" w:cs="Arial"/>
          <w:color w:val="385623" w:themeColor="accent6" w:themeShade="80"/>
          <w:lang w:eastAsia="pl-PL"/>
        </w:rPr>
        <w:t xml:space="preserve"> to międzynarodowa kampania, organizowana przez </w:t>
      </w:r>
      <w:hyperlink r:id="rId5" w:history="1">
        <w:proofErr w:type="spellStart"/>
        <w:r w:rsidRPr="008E0A93">
          <w:rPr>
            <w:rFonts w:ascii="Arial" w:eastAsia="Times New Roman" w:hAnsi="Arial" w:cs="Arial"/>
            <w:color w:val="385623" w:themeColor="accent6" w:themeShade="80"/>
            <w:u w:val="single"/>
            <w:lang w:eastAsia="pl-PL"/>
          </w:rPr>
          <w:t>Women’s</w:t>
        </w:r>
        <w:proofErr w:type="spellEnd"/>
        <w:r w:rsidRPr="008E0A93">
          <w:rPr>
            <w:rFonts w:ascii="Arial" w:eastAsia="Times New Roman" w:hAnsi="Arial" w:cs="Arial"/>
            <w:color w:val="385623" w:themeColor="accent6" w:themeShade="80"/>
            <w:u w:val="single"/>
            <w:lang w:eastAsia="pl-PL"/>
          </w:rPr>
          <w:t xml:space="preserve"> Global </w:t>
        </w:r>
        <w:proofErr w:type="spellStart"/>
        <w:r w:rsidRPr="008E0A93">
          <w:rPr>
            <w:rFonts w:ascii="Arial" w:eastAsia="Times New Roman" w:hAnsi="Arial" w:cs="Arial"/>
            <w:color w:val="385623" w:themeColor="accent6" w:themeShade="80"/>
            <w:u w:val="single"/>
            <w:lang w:eastAsia="pl-PL"/>
          </w:rPr>
          <w:t>Leadership</w:t>
        </w:r>
        <w:proofErr w:type="spellEnd"/>
        <w:r w:rsidRPr="008E0A93">
          <w:rPr>
            <w:rFonts w:ascii="Arial" w:eastAsia="Times New Roman" w:hAnsi="Arial" w:cs="Arial"/>
            <w:color w:val="385623" w:themeColor="accent6" w:themeShade="80"/>
            <w:u w:val="single"/>
            <w:lang w:eastAsia="pl-PL"/>
          </w:rPr>
          <w:t xml:space="preserve"> </w:t>
        </w:r>
        <w:proofErr w:type="spellStart"/>
        <w:r w:rsidRPr="008E0A93">
          <w:rPr>
            <w:rFonts w:ascii="Arial" w:eastAsia="Times New Roman" w:hAnsi="Arial" w:cs="Arial"/>
            <w:color w:val="385623" w:themeColor="accent6" w:themeShade="80"/>
            <w:u w:val="single"/>
            <w:lang w:eastAsia="pl-PL"/>
          </w:rPr>
          <w:t>Institute</w:t>
        </w:r>
        <w:proofErr w:type="spellEnd"/>
      </w:hyperlink>
      <w:r w:rsidRPr="008E0A93">
        <w:rPr>
          <w:rFonts w:ascii="Arial" w:eastAsia="Times New Roman" w:hAnsi="Arial" w:cs="Arial"/>
          <w:color w:val="385623" w:themeColor="accent6" w:themeShade="80"/>
          <w:lang w:eastAsia="pl-PL"/>
        </w:rPr>
        <w:t>  poświęcona wspieraniu i</w:t>
      </w:r>
      <w:r w:rsidR="007C4740" w:rsidRPr="00A75734">
        <w:rPr>
          <w:rFonts w:ascii="Arial" w:eastAsia="Times New Roman" w:hAnsi="Arial" w:cs="Arial"/>
          <w:color w:val="385623" w:themeColor="accent6" w:themeShade="80"/>
          <w:lang w:eastAsia="pl-PL"/>
        </w:rPr>
        <w:t> </w:t>
      </w:r>
      <w:r w:rsidRPr="008E0A93">
        <w:rPr>
          <w:rFonts w:ascii="Arial" w:eastAsia="Times New Roman" w:hAnsi="Arial" w:cs="Arial"/>
          <w:color w:val="385623" w:themeColor="accent6" w:themeShade="80"/>
          <w:lang w:eastAsia="pl-PL"/>
        </w:rPr>
        <w:t>koordynacji pracy mającej na celu zlikwidowanie przemocy ze względu na płeć na poziomie lokalnym, państwowym i międzynarodowym.</w:t>
      </w:r>
    </w:p>
    <w:p w14:paraId="17D85DB3" w14:textId="7975E5E2" w:rsidR="008E0A93" w:rsidRPr="008E0A93" w:rsidRDefault="008E0A93" w:rsidP="00B74DD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85623" w:themeColor="accent6" w:themeShade="80"/>
          <w:lang w:eastAsia="pl-PL"/>
        </w:rPr>
      </w:pPr>
      <w:r w:rsidRPr="00A75734">
        <w:rPr>
          <w:rFonts w:ascii="Arial" w:eastAsia="Times New Roman" w:hAnsi="Arial" w:cs="Arial"/>
          <w:color w:val="385623" w:themeColor="accent6" w:themeShade="80"/>
          <w:lang w:eastAsia="pl-PL"/>
        </w:rPr>
        <w:t xml:space="preserve">Kampania rozpoczyna się </w:t>
      </w:r>
      <w:r w:rsidRPr="008E0A93">
        <w:rPr>
          <w:rFonts w:ascii="Arial" w:eastAsia="Times New Roman" w:hAnsi="Arial" w:cs="Arial"/>
          <w:b/>
          <w:bCs/>
          <w:color w:val="385623" w:themeColor="accent6" w:themeShade="80"/>
          <w:lang w:eastAsia="pl-PL"/>
        </w:rPr>
        <w:t>25 listopada</w:t>
      </w:r>
      <w:r w:rsidRPr="008E0A93">
        <w:rPr>
          <w:rFonts w:ascii="Arial" w:eastAsia="Times New Roman" w:hAnsi="Arial" w:cs="Arial"/>
          <w:color w:val="385623" w:themeColor="accent6" w:themeShade="80"/>
          <w:lang w:eastAsia="pl-PL"/>
        </w:rPr>
        <w:t xml:space="preserve">, Międzynarodowym Dniem Przeciw Przemocy Wobec Kobiet a </w:t>
      </w:r>
      <w:r w:rsidRPr="00A75734">
        <w:rPr>
          <w:rFonts w:ascii="Arial" w:eastAsia="Times New Roman" w:hAnsi="Arial" w:cs="Arial"/>
          <w:color w:val="385623" w:themeColor="accent6" w:themeShade="80"/>
          <w:lang w:eastAsia="pl-PL"/>
        </w:rPr>
        <w:t xml:space="preserve">kończy </w:t>
      </w:r>
      <w:r w:rsidRPr="008E0A93">
        <w:rPr>
          <w:rFonts w:ascii="Arial" w:eastAsia="Times New Roman" w:hAnsi="Arial" w:cs="Arial"/>
          <w:b/>
          <w:bCs/>
          <w:color w:val="385623" w:themeColor="accent6" w:themeShade="80"/>
          <w:lang w:eastAsia="pl-PL"/>
        </w:rPr>
        <w:t>10 grudnia</w:t>
      </w:r>
      <w:r w:rsidRPr="008E0A93">
        <w:rPr>
          <w:rFonts w:ascii="Arial" w:eastAsia="Times New Roman" w:hAnsi="Arial" w:cs="Arial"/>
          <w:color w:val="385623" w:themeColor="accent6" w:themeShade="80"/>
          <w:lang w:eastAsia="pl-PL"/>
        </w:rPr>
        <w:t>, Międzynarodowym Dniem Praw Człowieka, aby symbolicznie zaznaczyć związek pomiędzy przemocą wobec kobiet a naruszaniem praw człowieka i by podkreślić, iż przemoc wobec kobiet jest pogwałceniem praw człowieka</w:t>
      </w:r>
      <w:r w:rsidRPr="008E0A93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  <w:t>.</w:t>
      </w:r>
    </w:p>
    <w:p w14:paraId="3A991B92" w14:textId="77777777" w:rsidR="00B14D60" w:rsidRPr="00A75734" w:rsidRDefault="007C4740" w:rsidP="00B74DD3">
      <w:pPr>
        <w:pStyle w:val="Akapitzlist"/>
        <w:ind w:left="0" w:firstLine="708"/>
        <w:jc w:val="both"/>
        <w:rPr>
          <w:rFonts w:ascii="Arial" w:hAnsi="Arial" w:cs="Arial"/>
          <w:color w:val="385623" w:themeColor="accent6" w:themeShade="80"/>
        </w:rPr>
      </w:pPr>
      <w:r w:rsidRPr="00A75734">
        <w:rPr>
          <w:rFonts w:ascii="Arial" w:hAnsi="Arial" w:cs="Arial"/>
          <w:color w:val="385623" w:themeColor="accent6" w:themeShade="80"/>
        </w:rPr>
        <w:t>Do tej międzynarodowej akcji włącza się również Gmina Miasto  Kołobrzeg poprzez zintensyfikowanie swoich działań w temacie przeciwdziałania przemocy.</w:t>
      </w:r>
      <w:r w:rsidR="00B12E57" w:rsidRPr="00A75734">
        <w:rPr>
          <w:rFonts w:ascii="Arial" w:hAnsi="Arial" w:cs="Arial"/>
          <w:color w:val="385623" w:themeColor="accent6" w:themeShade="80"/>
        </w:rPr>
        <w:t xml:space="preserve"> </w:t>
      </w:r>
    </w:p>
    <w:p w14:paraId="2331E71D" w14:textId="4877A108" w:rsidR="00B14D60" w:rsidRPr="00A75734" w:rsidRDefault="00B12E57" w:rsidP="00A7573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385623" w:themeColor="accent6" w:themeShade="80"/>
        </w:rPr>
      </w:pPr>
      <w:r w:rsidRPr="00A75734">
        <w:rPr>
          <w:rFonts w:ascii="Arial" w:hAnsi="Arial" w:cs="Arial"/>
          <w:color w:val="385623" w:themeColor="accent6" w:themeShade="80"/>
        </w:rPr>
        <w:t>Akcję rozpoczynamy</w:t>
      </w:r>
      <w:r w:rsidR="00B14D60" w:rsidRPr="00A75734">
        <w:rPr>
          <w:rFonts w:ascii="Arial" w:hAnsi="Arial" w:cs="Arial"/>
          <w:color w:val="385623" w:themeColor="accent6" w:themeShade="80"/>
        </w:rPr>
        <w:t xml:space="preserve"> </w:t>
      </w:r>
      <w:r w:rsidR="00B14D60" w:rsidRPr="00A75734">
        <w:rPr>
          <w:rFonts w:ascii="Arial" w:eastAsia="Times New Roman" w:hAnsi="Arial" w:cs="Arial"/>
          <w:color w:val="385623" w:themeColor="accent6" w:themeShade="80"/>
        </w:rPr>
        <w:t>konferencją pn</w:t>
      </w:r>
      <w:r w:rsidR="00B14D60" w:rsidRPr="00A75734">
        <w:rPr>
          <w:rFonts w:ascii="Arial" w:eastAsia="Times New Roman" w:hAnsi="Arial" w:cs="Arial"/>
          <w:b/>
          <w:bCs/>
          <w:color w:val="385623" w:themeColor="accent6" w:themeShade="80"/>
        </w:rPr>
        <w:t>.</w:t>
      </w:r>
      <w:r w:rsidR="00B74DD3" w:rsidRPr="00A75734">
        <w:rPr>
          <w:rFonts w:ascii="Arial" w:eastAsia="Times New Roman" w:hAnsi="Arial" w:cs="Arial"/>
          <w:b/>
          <w:bCs/>
          <w:color w:val="385623" w:themeColor="accent6" w:themeShade="80"/>
        </w:rPr>
        <w:t xml:space="preserve"> </w:t>
      </w:r>
      <w:r w:rsidR="00B14D60" w:rsidRPr="00A75734">
        <w:rPr>
          <w:rFonts w:ascii="Arial" w:eastAsia="Times New Roman" w:hAnsi="Arial" w:cs="Arial"/>
          <w:b/>
          <w:bCs/>
          <w:color w:val="385623" w:themeColor="accent6" w:themeShade="80"/>
        </w:rPr>
        <w:t>„Problemy dzieci i młodzieży w czasie i po pandemii”</w:t>
      </w:r>
      <w:r w:rsidR="00B14D60" w:rsidRPr="00A75734">
        <w:rPr>
          <w:rFonts w:ascii="Arial" w:eastAsia="Times New Roman" w:hAnsi="Arial" w:cs="Arial"/>
          <w:color w:val="385623" w:themeColor="accent6" w:themeShade="80"/>
        </w:rPr>
        <w:t xml:space="preserve"> organizowaną z Fundacją „Na przekór przeciwnościom”, podczas której gościem będzie p. Dorota Zawadzka.</w:t>
      </w:r>
    </w:p>
    <w:p w14:paraId="13458F25" w14:textId="25B2944F" w:rsidR="00B14D60" w:rsidRPr="00A75734" w:rsidRDefault="00B14D60" w:rsidP="00B74DD3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385623" w:themeColor="accent6" w:themeShade="80"/>
        </w:rPr>
      </w:pPr>
      <w:r w:rsidRPr="00A75734">
        <w:rPr>
          <w:rFonts w:ascii="Arial" w:eastAsia="Times New Roman" w:hAnsi="Arial" w:cs="Arial"/>
          <w:color w:val="385623" w:themeColor="accent6" w:themeShade="80"/>
        </w:rPr>
        <w:t xml:space="preserve">Kończymy </w:t>
      </w:r>
      <w:r w:rsidRPr="00A75734">
        <w:rPr>
          <w:rFonts w:ascii="Arial" w:eastAsia="Times New Roman" w:hAnsi="Arial" w:cs="Arial"/>
          <w:b/>
          <w:bCs/>
          <w:color w:val="385623" w:themeColor="accent6" w:themeShade="80"/>
        </w:rPr>
        <w:t>„Akademią Dobrego Słowa”</w:t>
      </w:r>
      <w:r w:rsidRPr="00A75734">
        <w:rPr>
          <w:rFonts w:ascii="Arial" w:eastAsia="Times New Roman" w:hAnsi="Arial" w:cs="Arial"/>
          <w:color w:val="385623" w:themeColor="accent6" w:themeShade="80"/>
        </w:rPr>
        <w:t xml:space="preserve"> – wydarzeniem skierowanym do</w:t>
      </w:r>
      <w:r w:rsidR="00A75734">
        <w:rPr>
          <w:rFonts w:ascii="Arial" w:eastAsia="Times New Roman" w:hAnsi="Arial" w:cs="Arial"/>
          <w:color w:val="385623" w:themeColor="accent6" w:themeShade="80"/>
        </w:rPr>
        <w:t> </w:t>
      </w:r>
      <w:r w:rsidRPr="00A75734">
        <w:rPr>
          <w:rFonts w:ascii="Arial" w:eastAsia="Times New Roman" w:hAnsi="Arial" w:cs="Arial"/>
          <w:color w:val="385623" w:themeColor="accent6" w:themeShade="80"/>
        </w:rPr>
        <w:t>młodzieży z kołobrzeskich szkół, podczas akademii skupimy się na tym, jak słowa mogą ranić.</w:t>
      </w:r>
      <w:r w:rsidR="004A186B">
        <w:rPr>
          <w:rFonts w:ascii="Arial" w:eastAsia="Times New Roman" w:hAnsi="Arial" w:cs="Arial"/>
          <w:color w:val="385623" w:themeColor="accent6" w:themeShade="80"/>
        </w:rPr>
        <w:t xml:space="preserve"> </w:t>
      </w:r>
    </w:p>
    <w:p w14:paraId="4C609244" w14:textId="5FC07395" w:rsidR="00B14D60" w:rsidRPr="00A75734" w:rsidRDefault="00B14D60" w:rsidP="00B74DD3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color w:val="385623" w:themeColor="accent6" w:themeShade="80"/>
        </w:rPr>
      </w:pPr>
      <w:r w:rsidRPr="00A75734">
        <w:rPr>
          <w:rFonts w:ascii="Arial" w:eastAsia="Times New Roman" w:hAnsi="Arial" w:cs="Arial"/>
          <w:color w:val="385623" w:themeColor="accent6" w:themeShade="80"/>
        </w:rPr>
        <w:t xml:space="preserve">W trakcie </w:t>
      </w:r>
      <w:r w:rsidR="00B74DD3" w:rsidRPr="00A75734">
        <w:rPr>
          <w:rFonts w:ascii="Arial" w:eastAsia="Times New Roman" w:hAnsi="Arial" w:cs="Arial"/>
          <w:color w:val="385623" w:themeColor="accent6" w:themeShade="80"/>
        </w:rPr>
        <w:t xml:space="preserve">tych </w:t>
      </w:r>
      <w:r w:rsidRPr="00A75734">
        <w:rPr>
          <w:rFonts w:ascii="Arial" w:eastAsia="Times New Roman" w:hAnsi="Arial" w:cs="Arial"/>
          <w:color w:val="385623" w:themeColor="accent6" w:themeShade="80"/>
        </w:rPr>
        <w:t>16 dni codziennie w Radiu Kołobrzeg prowadzone będą rozmowy ze specjalistami – psychologami, pedagogami, terapeutami i osobami zajmującymi się zawodowo pomocą osobom doznającym przemocy.</w:t>
      </w:r>
    </w:p>
    <w:p w14:paraId="1CDA6D8E" w14:textId="77777777" w:rsidR="005872AE" w:rsidRPr="00A75734" w:rsidRDefault="005872AE" w:rsidP="00B74DD3">
      <w:pPr>
        <w:pStyle w:val="Akapitzlist"/>
        <w:ind w:left="1428"/>
        <w:jc w:val="both"/>
        <w:rPr>
          <w:rFonts w:ascii="Arial" w:eastAsia="Times New Roman" w:hAnsi="Arial" w:cs="Arial"/>
          <w:color w:val="385623" w:themeColor="accent6" w:themeShade="80"/>
        </w:rPr>
      </w:pPr>
    </w:p>
    <w:p w14:paraId="15B67224" w14:textId="6B238DC8" w:rsidR="00B14D60" w:rsidRPr="00A75734" w:rsidRDefault="00B14D60" w:rsidP="00B74DD3">
      <w:pPr>
        <w:jc w:val="both"/>
        <w:rPr>
          <w:rFonts w:ascii="Arial" w:hAnsi="Arial" w:cs="Arial"/>
          <w:color w:val="385623" w:themeColor="accent6" w:themeShade="80"/>
        </w:rPr>
      </w:pPr>
      <w:r w:rsidRPr="00A75734">
        <w:rPr>
          <w:rFonts w:ascii="Arial" w:hAnsi="Arial" w:cs="Arial"/>
          <w:color w:val="385623" w:themeColor="accent6" w:themeShade="80"/>
        </w:rPr>
        <w:t xml:space="preserve">Ponadto w ramach </w:t>
      </w:r>
      <w:r w:rsidR="00786070">
        <w:rPr>
          <w:rFonts w:ascii="Arial" w:hAnsi="Arial" w:cs="Arial"/>
          <w:color w:val="385623" w:themeColor="accent6" w:themeShade="80"/>
        </w:rPr>
        <w:t>kampanii</w:t>
      </w:r>
      <w:r w:rsidR="005872AE" w:rsidRPr="00A75734">
        <w:rPr>
          <w:rFonts w:ascii="Arial" w:hAnsi="Arial" w:cs="Arial"/>
          <w:color w:val="385623" w:themeColor="accent6" w:themeShade="80"/>
        </w:rPr>
        <w:t>:</w:t>
      </w:r>
    </w:p>
    <w:p w14:paraId="348ABC6B" w14:textId="69B921BF" w:rsidR="00B14D60" w:rsidRPr="00786070" w:rsidRDefault="00B14D60" w:rsidP="0078607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color w:val="385623" w:themeColor="accent6" w:themeShade="80"/>
        </w:rPr>
      </w:pPr>
      <w:r w:rsidRPr="00786070">
        <w:rPr>
          <w:rFonts w:ascii="Arial" w:eastAsia="Times New Roman" w:hAnsi="Arial" w:cs="Arial"/>
          <w:color w:val="385623" w:themeColor="accent6" w:themeShade="80"/>
        </w:rPr>
        <w:t xml:space="preserve">od 1 listopada </w:t>
      </w:r>
      <w:r w:rsidR="005872AE" w:rsidRPr="00786070">
        <w:rPr>
          <w:rFonts w:ascii="Arial" w:eastAsia="Times New Roman" w:hAnsi="Arial" w:cs="Arial"/>
          <w:color w:val="385623" w:themeColor="accent6" w:themeShade="80"/>
        </w:rPr>
        <w:t xml:space="preserve">na antenie Radia </w:t>
      </w:r>
      <w:r w:rsidRPr="00786070">
        <w:rPr>
          <w:rFonts w:ascii="Arial" w:eastAsia="Times New Roman" w:hAnsi="Arial" w:cs="Arial"/>
          <w:color w:val="385623" w:themeColor="accent6" w:themeShade="80"/>
        </w:rPr>
        <w:t xml:space="preserve">Eska i Plus </w:t>
      </w:r>
      <w:r w:rsidR="005872AE" w:rsidRPr="00786070">
        <w:rPr>
          <w:rFonts w:ascii="Arial" w:eastAsia="Times New Roman" w:hAnsi="Arial" w:cs="Arial"/>
          <w:color w:val="385623" w:themeColor="accent6" w:themeShade="80"/>
        </w:rPr>
        <w:t>emitowany jest  spot pn</w:t>
      </w:r>
      <w:bookmarkStart w:id="0" w:name="_Hlk88565530"/>
      <w:r w:rsidR="005872AE" w:rsidRPr="00786070">
        <w:rPr>
          <w:rFonts w:ascii="Arial" w:eastAsia="Times New Roman" w:hAnsi="Arial" w:cs="Arial"/>
          <w:color w:val="385623" w:themeColor="accent6" w:themeShade="80"/>
        </w:rPr>
        <w:t>. ”</w:t>
      </w:r>
      <w:r w:rsidR="005872AE" w:rsidRPr="00786070">
        <w:rPr>
          <w:rFonts w:ascii="Arial" w:eastAsia="Times New Roman" w:hAnsi="Arial" w:cs="Arial"/>
          <w:b/>
          <w:bCs/>
          <w:color w:val="385623" w:themeColor="accent6" w:themeShade="80"/>
        </w:rPr>
        <w:t>PRZEMOC JEST SŁABA”</w:t>
      </w:r>
      <w:bookmarkEnd w:id="0"/>
      <w:r w:rsidRPr="00786070">
        <w:rPr>
          <w:rFonts w:ascii="Arial" w:eastAsia="Times New Roman" w:hAnsi="Arial" w:cs="Arial"/>
          <w:b/>
          <w:bCs/>
          <w:color w:val="385623" w:themeColor="accent6" w:themeShade="80"/>
        </w:rPr>
        <w:t>,</w:t>
      </w:r>
      <w:r w:rsidRPr="00786070">
        <w:rPr>
          <w:rFonts w:ascii="Arial" w:eastAsia="Times New Roman" w:hAnsi="Arial" w:cs="Arial"/>
          <w:color w:val="385623" w:themeColor="accent6" w:themeShade="80"/>
        </w:rPr>
        <w:t xml:space="preserve"> </w:t>
      </w:r>
      <w:r w:rsidR="005872AE" w:rsidRPr="00786070">
        <w:rPr>
          <w:rFonts w:ascii="Arial" w:eastAsia="Times New Roman" w:hAnsi="Arial" w:cs="Arial"/>
          <w:color w:val="385623" w:themeColor="accent6" w:themeShade="80"/>
        </w:rPr>
        <w:t xml:space="preserve">a </w:t>
      </w:r>
      <w:r w:rsidRPr="00786070">
        <w:rPr>
          <w:rFonts w:ascii="Arial" w:eastAsia="Times New Roman" w:hAnsi="Arial" w:cs="Arial"/>
          <w:color w:val="385623" w:themeColor="accent6" w:themeShade="80"/>
        </w:rPr>
        <w:t>od 16 listopada do 16 grudnia spot emitowan</w:t>
      </w:r>
      <w:r w:rsidR="005872AE" w:rsidRPr="00786070">
        <w:rPr>
          <w:rFonts w:ascii="Arial" w:eastAsia="Times New Roman" w:hAnsi="Arial" w:cs="Arial"/>
          <w:color w:val="385623" w:themeColor="accent6" w:themeShade="80"/>
        </w:rPr>
        <w:t>y</w:t>
      </w:r>
      <w:r w:rsidRPr="00786070">
        <w:rPr>
          <w:rFonts w:ascii="Arial" w:eastAsia="Times New Roman" w:hAnsi="Arial" w:cs="Arial"/>
          <w:color w:val="385623" w:themeColor="accent6" w:themeShade="80"/>
        </w:rPr>
        <w:t xml:space="preserve"> </w:t>
      </w:r>
      <w:r w:rsidR="005872AE" w:rsidRPr="00786070">
        <w:rPr>
          <w:rFonts w:ascii="Arial" w:eastAsia="Times New Roman" w:hAnsi="Arial" w:cs="Arial"/>
          <w:color w:val="385623" w:themeColor="accent6" w:themeShade="80"/>
        </w:rPr>
        <w:t>jest również</w:t>
      </w:r>
      <w:r w:rsidRPr="00786070">
        <w:rPr>
          <w:rFonts w:ascii="Arial" w:eastAsia="Times New Roman" w:hAnsi="Arial" w:cs="Arial"/>
          <w:color w:val="385623" w:themeColor="accent6" w:themeShade="80"/>
        </w:rPr>
        <w:t xml:space="preserve"> w Radiu Kołobrzeg.</w:t>
      </w:r>
      <w:r w:rsidR="004A186B" w:rsidRPr="00786070">
        <w:rPr>
          <w:rFonts w:ascii="Arial" w:eastAsia="Times New Roman" w:hAnsi="Arial" w:cs="Arial"/>
          <w:color w:val="385623" w:themeColor="accent6" w:themeShade="80"/>
        </w:rPr>
        <w:t xml:space="preserve">  https://www.youtube.com/watch?v=V7XwN89qOL0</w:t>
      </w:r>
    </w:p>
    <w:p w14:paraId="66AB88F2" w14:textId="5CD36C3C" w:rsidR="005872AE" w:rsidRDefault="005872AE" w:rsidP="00B74DD3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385623" w:themeColor="accent6" w:themeShade="80"/>
        </w:rPr>
      </w:pPr>
      <w:r w:rsidRPr="00A75734">
        <w:rPr>
          <w:rFonts w:ascii="Arial" w:eastAsia="Times New Roman" w:hAnsi="Arial" w:cs="Arial"/>
          <w:color w:val="385623" w:themeColor="accent6" w:themeShade="80"/>
        </w:rPr>
        <w:t>do wszystkich szkół i instytucji pomocowych trafiło 1.000 egz. ulotki</w:t>
      </w:r>
      <w:r w:rsidR="00B74DD3" w:rsidRPr="00A75734">
        <w:rPr>
          <w:rFonts w:ascii="Arial" w:eastAsia="Times New Roman" w:hAnsi="Arial" w:cs="Arial"/>
          <w:color w:val="385623" w:themeColor="accent6" w:themeShade="80"/>
        </w:rPr>
        <w:t xml:space="preserve"> ”</w:t>
      </w:r>
      <w:r w:rsidR="00B74DD3" w:rsidRPr="00A75734">
        <w:rPr>
          <w:rFonts w:ascii="Arial" w:eastAsia="Times New Roman" w:hAnsi="Arial" w:cs="Arial"/>
          <w:b/>
          <w:bCs/>
          <w:color w:val="385623" w:themeColor="accent6" w:themeShade="80"/>
        </w:rPr>
        <w:t xml:space="preserve">PRZEMOC JEST SŁABA” </w:t>
      </w:r>
      <w:r w:rsidRPr="00A75734">
        <w:rPr>
          <w:rFonts w:ascii="Arial" w:eastAsia="Times New Roman" w:hAnsi="Arial" w:cs="Arial"/>
          <w:color w:val="385623" w:themeColor="accent6" w:themeShade="80"/>
        </w:rPr>
        <w:t>w której zamie</w:t>
      </w:r>
      <w:r w:rsidR="00B74DD3" w:rsidRPr="00A75734">
        <w:rPr>
          <w:rFonts w:ascii="Arial" w:eastAsia="Times New Roman" w:hAnsi="Arial" w:cs="Arial"/>
          <w:color w:val="385623" w:themeColor="accent6" w:themeShade="80"/>
        </w:rPr>
        <w:t>szczone zostały</w:t>
      </w:r>
      <w:r w:rsidRPr="00A75734">
        <w:rPr>
          <w:rFonts w:ascii="Arial" w:eastAsia="Times New Roman" w:hAnsi="Arial" w:cs="Arial"/>
          <w:color w:val="385623" w:themeColor="accent6" w:themeShade="80"/>
        </w:rPr>
        <w:t xml:space="preserve"> najważniejsze numery telefonów do instytucji i organizacji, które mogą pomóc osobom doznającym przemocy, zmagających się z</w:t>
      </w:r>
      <w:r w:rsidR="00A75734">
        <w:rPr>
          <w:rFonts w:ascii="Arial" w:eastAsia="Times New Roman" w:hAnsi="Arial" w:cs="Arial"/>
          <w:color w:val="385623" w:themeColor="accent6" w:themeShade="80"/>
        </w:rPr>
        <w:t> </w:t>
      </w:r>
      <w:r w:rsidRPr="00A75734">
        <w:rPr>
          <w:rFonts w:ascii="Arial" w:eastAsia="Times New Roman" w:hAnsi="Arial" w:cs="Arial"/>
          <w:color w:val="385623" w:themeColor="accent6" w:themeShade="80"/>
        </w:rPr>
        <w:t xml:space="preserve">uzależnieniem </w:t>
      </w:r>
      <w:r w:rsidR="00B74DD3" w:rsidRPr="00A75734">
        <w:rPr>
          <w:rFonts w:ascii="Arial" w:eastAsia="Times New Roman" w:hAnsi="Arial" w:cs="Arial"/>
          <w:color w:val="385623" w:themeColor="accent6" w:themeShade="80"/>
        </w:rPr>
        <w:t>oraz</w:t>
      </w:r>
      <w:r w:rsidRPr="00A75734">
        <w:rPr>
          <w:rFonts w:ascii="Arial" w:eastAsia="Times New Roman" w:hAnsi="Arial" w:cs="Arial"/>
          <w:color w:val="385623" w:themeColor="accent6" w:themeShade="80"/>
        </w:rPr>
        <w:t xml:space="preserve"> znajdujących w kryzysach życiowych.</w:t>
      </w:r>
      <w:r w:rsidR="006F0005">
        <w:rPr>
          <w:rFonts w:ascii="Arial" w:eastAsia="Times New Roman" w:hAnsi="Arial" w:cs="Arial"/>
          <w:color w:val="385623" w:themeColor="accent6" w:themeShade="80"/>
        </w:rPr>
        <w:t xml:space="preserve"> Ulotka przedstawia w sposób przejrzysty występujące rodzaje przemocy.</w:t>
      </w:r>
    </w:p>
    <w:p w14:paraId="10DD9C01" w14:textId="20B69846" w:rsidR="004A186B" w:rsidRDefault="004A186B" w:rsidP="007E2AA2">
      <w:pPr>
        <w:rPr>
          <w:rFonts w:ascii="Arial" w:eastAsia="Times New Roman" w:hAnsi="Arial" w:cs="Arial"/>
          <w:b/>
          <w:bCs/>
          <w:color w:val="385623" w:themeColor="accent6" w:themeShade="80"/>
        </w:rPr>
      </w:pPr>
    </w:p>
    <w:p w14:paraId="34AEE1BF" w14:textId="2E2E9F4E" w:rsidR="00F75EEA" w:rsidRPr="008E0B71" w:rsidRDefault="00913BA8" w:rsidP="00786070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NSimSun" w:hAnsi="Arial" w:cs="Arial"/>
          <w:color w:val="0070C0"/>
          <w:kern w:val="3"/>
          <w:lang w:eastAsia="zh-CN" w:bidi="hi-IN"/>
        </w:rPr>
      </w:pPr>
      <w:r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Z ankiety przeprowadzonej na potrzeby </w:t>
      </w:r>
      <w:r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 xml:space="preserve">Miejskiego Programu </w:t>
      </w:r>
      <w:r w:rsidR="00F75EEA"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P</w:t>
      </w:r>
      <w:r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 xml:space="preserve">rzeciwdziałania </w:t>
      </w:r>
      <w:r w:rsidR="00F75EEA"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P</w:t>
      </w:r>
      <w:r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rzemocy  </w:t>
      </w:r>
      <w:r w:rsidR="00F75EEA"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R</w:t>
      </w:r>
      <w:r w:rsidRPr="00332288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 xml:space="preserve">odzinie </w:t>
      </w:r>
      <w:r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wynika, że </w:t>
      </w:r>
      <w:r w:rsidR="008C5282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większość </w:t>
      </w:r>
      <w:r w:rsidR="00E72AD2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ankietowanych </w:t>
      </w:r>
      <w:r w:rsidR="00F75EEA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zna </w:t>
      </w:r>
      <w:r w:rsidR="005E0660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tylko </w:t>
      </w:r>
      <w:r w:rsidR="008C5282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dwie formy przemocy </w:t>
      </w:r>
      <w:r w:rsidR="005E0660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tj. </w:t>
      </w:r>
      <w:r w:rsidR="008C5282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psychiczną i fizyczną. </w:t>
      </w:r>
      <w:r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Ponadto </w:t>
      </w:r>
      <w:r w:rsidR="00786070">
        <w:rPr>
          <w:rFonts w:ascii="Arial" w:eastAsia="NSimSun" w:hAnsi="Arial" w:cs="Arial"/>
          <w:color w:val="0070C0"/>
          <w:kern w:val="3"/>
          <w:lang w:eastAsia="zh-CN" w:bidi="hi-IN"/>
        </w:rPr>
        <w:t xml:space="preserve">ankietowani </w:t>
      </w:r>
      <w:r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uważają, że </w:t>
      </w:r>
      <w:r w:rsidR="00E72AD2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na </w:t>
      </w:r>
      <w:r w:rsidR="005E0660" w:rsidRPr="00332288">
        <w:rPr>
          <w:rFonts w:ascii="Arial" w:eastAsia="NSimSun" w:hAnsi="Arial" w:cs="Arial"/>
          <w:color w:val="0070C0"/>
          <w:kern w:val="3"/>
          <w:lang w:eastAsia="zh-CN" w:bidi="hi-IN"/>
        </w:rPr>
        <w:t>zachowanie sprawców przemocy największy wpływ ma przede wszystkim poczucie bezkarności</w:t>
      </w:r>
      <w:r w:rsidR="00F75EEA" w:rsidRPr="00332288">
        <w:rPr>
          <w:rFonts w:ascii="Arial" w:eastAsia="NSimSun" w:hAnsi="Arial" w:cs="Arial"/>
          <w:color w:val="0070C0"/>
          <w:kern w:val="3"/>
          <w:lang w:eastAsia="zh-CN" w:bidi="hi-IN"/>
        </w:rPr>
        <w:t>,</w:t>
      </w:r>
      <w:r w:rsidR="005E0660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 </w:t>
      </w:r>
      <w:r w:rsidR="00E72AD2" w:rsidRPr="00332288">
        <w:rPr>
          <w:rFonts w:ascii="Arial" w:eastAsia="NSimSun" w:hAnsi="Arial" w:cs="Arial"/>
          <w:color w:val="0070C0"/>
          <w:kern w:val="3"/>
          <w:lang w:eastAsia="zh-CN" w:bidi="hi-IN"/>
        </w:rPr>
        <w:t xml:space="preserve">przyzwolenie otoczenia oraz przyzwolenie ofiary. </w:t>
      </w:r>
      <w:r w:rsidR="00F75EEA" w:rsidRPr="008E0B71">
        <w:rPr>
          <w:rFonts w:ascii="Arial" w:eastAsia="NSimSun" w:hAnsi="Arial" w:cs="Arial"/>
          <w:color w:val="0070C0"/>
          <w:kern w:val="3"/>
          <w:lang w:eastAsia="zh-CN" w:bidi="hi-IN"/>
        </w:rPr>
        <w:t xml:space="preserve">W dalszym ciągu </w:t>
      </w:r>
      <w:r w:rsidR="004521B2" w:rsidRPr="008E0B71">
        <w:rPr>
          <w:rFonts w:ascii="Arial" w:eastAsia="NSimSun" w:hAnsi="Arial" w:cs="Arial"/>
          <w:color w:val="0070C0"/>
          <w:kern w:val="3"/>
          <w:lang w:eastAsia="zh-CN" w:bidi="hi-IN"/>
        </w:rPr>
        <w:t>istnieje przekonanie, że przemoc to sprawa rodzinna i</w:t>
      </w:r>
      <w:r w:rsidR="00786070">
        <w:rPr>
          <w:rFonts w:ascii="Arial" w:eastAsia="NSimSun" w:hAnsi="Arial" w:cs="Arial"/>
          <w:color w:val="0070C0"/>
          <w:kern w:val="3"/>
          <w:lang w:eastAsia="zh-CN" w:bidi="hi-IN"/>
        </w:rPr>
        <w:t> </w:t>
      </w:r>
      <w:r w:rsidR="00F75EEA" w:rsidRPr="008E0B71">
        <w:rPr>
          <w:rFonts w:ascii="Arial" w:eastAsia="NSimSun" w:hAnsi="Arial" w:cs="Arial"/>
          <w:color w:val="0070C0"/>
          <w:kern w:val="3"/>
          <w:lang w:eastAsia="zh-CN" w:bidi="hi-IN"/>
        </w:rPr>
        <w:t xml:space="preserve">ofiara powinna szukać pomocy przede wszystkim w rodzinie. </w:t>
      </w:r>
    </w:p>
    <w:p w14:paraId="569859BE" w14:textId="2875E1EA" w:rsidR="008E0B71" w:rsidRDefault="00727BE5" w:rsidP="00F75EEA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NSimSun" w:hAnsi="Arial" w:cs="Arial"/>
          <w:color w:val="0070C0"/>
          <w:kern w:val="3"/>
          <w:lang w:eastAsia="zh-CN" w:bidi="hi-IN"/>
        </w:rPr>
      </w:pPr>
      <w:r w:rsidRPr="008E0B71">
        <w:rPr>
          <w:rFonts w:ascii="Arial" w:eastAsia="NSimSun" w:hAnsi="Arial" w:cs="Arial"/>
          <w:color w:val="0070C0"/>
          <w:kern w:val="3"/>
          <w:lang w:eastAsia="zh-CN" w:bidi="hi-IN"/>
        </w:rPr>
        <w:t>Dlatego w tym roku</w:t>
      </w:r>
      <w:r w:rsidR="00786070">
        <w:rPr>
          <w:rFonts w:ascii="Arial" w:eastAsia="NSimSun" w:hAnsi="Arial" w:cs="Arial"/>
          <w:color w:val="0070C0"/>
          <w:kern w:val="3"/>
          <w:lang w:eastAsia="zh-CN" w:bidi="hi-IN"/>
        </w:rPr>
        <w:t xml:space="preserve"> w Kampanii </w:t>
      </w:r>
      <w:r w:rsidRPr="008E0B71">
        <w:rPr>
          <w:rFonts w:ascii="Arial" w:eastAsia="NSimSun" w:hAnsi="Arial" w:cs="Arial"/>
          <w:color w:val="0070C0"/>
          <w:kern w:val="3"/>
          <w:lang w:eastAsia="zh-CN" w:bidi="hi-IN"/>
        </w:rPr>
        <w:t xml:space="preserve">postawiliśmy przede wszystkim </w:t>
      </w:r>
      <w:r w:rsidR="008E0B71" w:rsidRPr="008E0B71">
        <w:rPr>
          <w:rFonts w:ascii="Arial" w:eastAsia="NSimSun" w:hAnsi="Arial" w:cs="Arial"/>
          <w:color w:val="0070C0"/>
          <w:kern w:val="3"/>
          <w:lang w:eastAsia="zh-CN" w:bidi="hi-IN"/>
        </w:rPr>
        <w:t xml:space="preserve">na </w:t>
      </w:r>
      <w:r w:rsidR="008E0B71">
        <w:rPr>
          <w:rFonts w:ascii="Arial" w:eastAsia="NSimSun" w:hAnsi="Arial" w:cs="Arial"/>
          <w:color w:val="0070C0"/>
          <w:kern w:val="3"/>
          <w:lang w:eastAsia="zh-CN" w:bidi="hi-IN"/>
        </w:rPr>
        <w:t>k</w:t>
      </w:r>
      <w:r w:rsidR="008E0B71" w:rsidRPr="008E0B71">
        <w:rPr>
          <w:rFonts w:ascii="Arial" w:eastAsia="NSimSun" w:hAnsi="Arial" w:cs="Arial"/>
          <w:color w:val="0070C0"/>
          <w:kern w:val="3"/>
          <w:lang w:eastAsia="zh-CN" w:bidi="hi-IN"/>
        </w:rPr>
        <w:t>ampanię informacyjną.</w:t>
      </w:r>
    </w:p>
    <w:p w14:paraId="6DEA61FC" w14:textId="136D56F0" w:rsidR="00727BE5" w:rsidRPr="006F0005" w:rsidRDefault="008E0B71" w:rsidP="00F75EEA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NSimSun" w:hAnsi="Arial" w:cs="Arial"/>
          <w:b/>
          <w:bCs/>
          <w:color w:val="0070C0"/>
          <w:kern w:val="3"/>
          <w:u w:val="single"/>
          <w:lang w:eastAsia="zh-CN" w:bidi="hi-IN"/>
        </w:rPr>
      </w:pPr>
      <w:r>
        <w:rPr>
          <w:rFonts w:ascii="Arial" w:eastAsia="NSimSun" w:hAnsi="Arial" w:cs="Arial"/>
          <w:color w:val="0070C0"/>
          <w:kern w:val="3"/>
          <w:lang w:eastAsia="zh-CN" w:bidi="hi-IN"/>
        </w:rPr>
        <w:t xml:space="preserve">Staramy się wskazać, jakie </w:t>
      </w:r>
      <w:r w:rsidRPr="008E0B71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występują formy przemocy</w:t>
      </w:r>
      <w:r>
        <w:rPr>
          <w:rFonts w:ascii="Arial" w:eastAsia="NSimSun" w:hAnsi="Arial" w:cs="Arial"/>
          <w:color w:val="0070C0"/>
          <w:kern w:val="3"/>
          <w:lang w:eastAsia="zh-CN" w:bidi="hi-IN"/>
        </w:rPr>
        <w:t xml:space="preserve"> oraz gdzie </w:t>
      </w:r>
      <w:r w:rsidRPr="008E0B71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ofiara może szukać pom</w:t>
      </w:r>
      <w:r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>o</w:t>
      </w:r>
      <w:r w:rsidRPr="008E0B71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 xml:space="preserve">cy. </w:t>
      </w:r>
      <w:r w:rsidR="006F0005">
        <w:rPr>
          <w:rFonts w:ascii="Arial" w:eastAsia="NSimSun" w:hAnsi="Arial" w:cs="Arial"/>
          <w:b/>
          <w:bCs/>
          <w:color w:val="0070C0"/>
          <w:kern w:val="3"/>
          <w:lang w:eastAsia="zh-CN" w:bidi="hi-IN"/>
        </w:rPr>
        <w:t xml:space="preserve">Informujemy, że </w:t>
      </w:r>
      <w:r w:rsidR="006F0005" w:rsidRPr="006F0005">
        <w:rPr>
          <w:rFonts w:ascii="Arial" w:eastAsia="NSimSun" w:hAnsi="Arial" w:cs="Arial"/>
          <w:b/>
          <w:bCs/>
          <w:color w:val="0070C0"/>
          <w:kern w:val="3"/>
          <w:u w:val="single"/>
          <w:lang w:eastAsia="zh-CN" w:bidi="hi-IN"/>
        </w:rPr>
        <w:t>każda przemoc jest bezprawna a pomoc należy się wszystkim bezpłatnie.</w:t>
      </w:r>
    </w:p>
    <w:p w14:paraId="7032EEFF" w14:textId="18565B25" w:rsidR="00635D2C" w:rsidRPr="007E2AA2" w:rsidRDefault="007E2AA2" w:rsidP="007E2AA2">
      <w:pPr>
        <w:jc w:val="both"/>
        <w:rPr>
          <w:rFonts w:ascii="Arial" w:eastAsia="Times New Roman" w:hAnsi="Arial" w:cs="Arial"/>
          <w:b/>
          <w:bCs/>
          <w:color w:val="385623" w:themeColor="accent6" w:themeShade="80"/>
        </w:rPr>
      </w:pPr>
      <w:r w:rsidRPr="007E2AA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Poniżej Tabela informująca gdzie ofiara przemocy może uzyskać pomoc</w:t>
      </w:r>
    </w:p>
    <w:tbl>
      <w:tblPr>
        <w:tblpPr w:leftFromText="142" w:rightFromText="142" w:vertAnchor="page" w:horzAnchor="margin" w:tblpY="157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80"/>
        <w:gridCol w:w="2403"/>
        <w:gridCol w:w="4323"/>
      </w:tblGrid>
      <w:tr w:rsidR="008946B7" w:rsidRPr="00B95AEE" w14:paraId="300D7B16" w14:textId="77777777" w:rsidTr="003D0B92">
        <w:trPr>
          <w:tblHeader/>
        </w:trPr>
        <w:tc>
          <w:tcPr>
            <w:tcW w:w="0" w:type="auto"/>
            <w:vAlign w:val="center"/>
          </w:tcPr>
          <w:p w14:paraId="2CFCCB9B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560" w:type="dxa"/>
            <w:vAlign w:val="center"/>
          </w:tcPr>
          <w:p w14:paraId="791BC150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b/>
                <w:lang w:eastAsia="pl-PL"/>
              </w:rPr>
              <w:t>Podmiot</w:t>
            </w:r>
          </w:p>
        </w:tc>
        <w:tc>
          <w:tcPr>
            <w:tcW w:w="3544" w:type="dxa"/>
            <w:vAlign w:val="center"/>
          </w:tcPr>
          <w:p w14:paraId="38D40942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b/>
                <w:lang w:eastAsia="pl-PL"/>
              </w:rPr>
              <w:t>Adres w Kołobrzegu</w:t>
            </w:r>
          </w:p>
        </w:tc>
        <w:tc>
          <w:tcPr>
            <w:tcW w:w="2097" w:type="dxa"/>
            <w:vAlign w:val="center"/>
          </w:tcPr>
          <w:p w14:paraId="3973F1BC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b/>
                <w:lang w:eastAsia="pl-PL"/>
              </w:rPr>
              <w:t>Numer telefonu</w:t>
            </w:r>
          </w:p>
        </w:tc>
      </w:tr>
      <w:tr w:rsidR="008946B7" w:rsidRPr="00B95AEE" w14:paraId="094D37F7" w14:textId="77777777" w:rsidTr="003D0B92">
        <w:trPr>
          <w:tblHeader/>
        </w:trPr>
        <w:tc>
          <w:tcPr>
            <w:tcW w:w="0" w:type="auto"/>
            <w:vAlign w:val="center"/>
          </w:tcPr>
          <w:p w14:paraId="1037C0E7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560" w:type="dxa"/>
            <w:vAlign w:val="center"/>
          </w:tcPr>
          <w:p w14:paraId="45F02374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Zespół Interdyscyplinarny ds. Przeciwdziałania Przemocy w Rodzinie w Kołobrzegu</w:t>
            </w:r>
          </w:p>
        </w:tc>
        <w:tc>
          <w:tcPr>
            <w:tcW w:w="3544" w:type="dxa"/>
            <w:vAlign w:val="center"/>
          </w:tcPr>
          <w:p w14:paraId="288CE233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15A,</w:t>
            </w:r>
          </w:p>
          <w:p w14:paraId="3FCE75D3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 pokój 8</w:t>
            </w:r>
          </w:p>
        </w:tc>
        <w:tc>
          <w:tcPr>
            <w:tcW w:w="2097" w:type="dxa"/>
            <w:vAlign w:val="center"/>
          </w:tcPr>
          <w:p w14:paraId="6E8AFB70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94 35 52 390</w:t>
            </w:r>
          </w:p>
          <w:p w14:paraId="64DCE515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zespol.interdyscyplinarny@mops.kolobrzeg.pl</w:t>
            </w:r>
          </w:p>
        </w:tc>
      </w:tr>
      <w:tr w:rsidR="008946B7" w:rsidRPr="00B95AEE" w14:paraId="317DA39D" w14:textId="77777777" w:rsidTr="003D0B92">
        <w:trPr>
          <w:tblHeader/>
        </w:trPr>
        <w:tc>
          <w:tcPr>
            <w:tcW w:w="0" w:type="auto"/>
            <w:vAlign w:val="center"/>
          </w:tcPr>
          <w:p w14:paraId="7268B055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560" w:type="dxa"/>
            <w:vAlign w:val="center"/>
          </w:tcPr>
          <w:p w14:paraId="35419029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Miejski Ośrodek Pomocy Społecznej w Kołobrzegu</w:t>
            </w:r>
          </w:p>
        </w:tc>
        <w:tc>
          <w:tcPr>
            <w:tcW w:w="3544" w:type="dxa"/>
            <w:vAlign w:val="center"/>
          </w:tcPr>
          <w:p w14:paraId="2F44424C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</w:t>
            </w:r>
          </w:p>
        </w:tc>
        <w:tc>
          <w:tcPr>
            <w:tcW w:w="2097" w:type="dxa"/>
            <w:vAlign w:val="center"/>
          </w:tcPr>
          <w:p w14:paraId="68B0296F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94 35 52 300</w:t>
            </w:r>
          </w:p>
          <w:p w14:paraId="493280A2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sekretariat@mops.kolobrzeg.pl</w:t>
            </w:r>
          </w:p>
        </w:tc>
      </w:tr>
      <w:tr w:rsidR="008946B7" w:rsidRPr="00B95AEE" w14:paraId="5BC5CF8E" w14:textId="77777777" w:rsidTr="003D0B92">
        <w:trPr>
          <w:tblHeader/>
        </w:trPr>
        <w:tc>
          <w:tcPr>
            <w:tcW w:w="0" w:type="auto"/>
            <w:vAlign w:val="center"/>
          </w:tcPr>
          <w:p w14:paraId="3BFA92EE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560" w:type="dxa"/>
            <w:vAlign w:val="center"/>
          </w:tcPr>
          <w:p w14:paraId="16E38696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Poradnia Terapii Uzależnienia i Współuzależnienia w Kołobrzegu</w:t>
            </w:r>
          </w:p>
        </w:tc>
        <w:tc>
          <w:tcPr>
            <w:tcW w:w="3544" w:type="dxa"/>
            <w:vAlign w:val="center"/>
          </w:tcPr>
          <w:p w14:paraId="31AEDEF7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15A ,</w:t>
            </w:r>
          </w:p>
          <w:p w14:paraId="1CAC8598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pok. 9-13</w:t>
            </w:r>
          </w:p>
        </w:tc>
        <w:tc>
          <w:tcPr>
            <w:tcW w:w="2097" w:type="dxa"/>
            <w:vAlign w:val="center"/>
          </w:tcPr>
          <w:p w14:paraId="218DE639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94 35 22 637</w:t>
            </w:r>
          </w:p>
        </w:tc>
      </w:tr>
      <w:tr w:rsidR="008946B7" w:rsidRPr="00B95AEE" w14:paraId="3B6DD3CD" w14:textId="77777777" w:rsidTr="003D0B92">
        <w:trPr>
          <w:tblHeader/>
        </w:trPr>
        <w:tc>
          <w:tcPr>
            <w:tcW w:w="0" w:type="auto"/>
            <w:vAlign w:val="center"/>
          </w:tcPr>
          <w:p w14:paraId="4EB852ED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560" w:type="dxa"/>
            <w:vAlign w:val="center"/>
          </w:tcPr>
          <w:p w14:paraId="10522DDC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Miejska Komisja ds. Rozwiązywania Problemów Alkoholowych w Kołobrzegu</w:t>
            </w:r>
          </w:p>
        </w:tc>
        <w:tc>
          <w:tcPr>
            <w:tcW w:w="3544" w:type="dxa"/>
            <w:vAlign w:val="center"/>
          </w:tcPr>
          <w:p w14:paraId="3BB609A5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15A,</w:t>
            </w:r>
          </w:p>
          <w:p w14:paraId="519CC5AC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pokój 205</w:t>
            </w:r>
          </w:p>
        </w:tc>
        <w:tc>
          <w:tcPr>
            <w:tcW w:w="2097" w:type="dxa"/>
            <w:vAlign w:val="center"/>
          </w:tcPr>
          <w:p w14:paraId="0658434F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94 71 36 152</w:t>
            </w:r>
          </w:p>
          <w:p w14:paraId="031AEFCA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8946B7" w:rsidRPr="00B95AEE" w14:paraId="3AA7F5F1" w14:textId="77777777" w:rsidTr="003D0B92">
        <w:trPr>
          <w:tblHeader/>
        </w:trPr>
        <w:tc>
          <w:tcPr>
            <w:tcW w:w="0" w:type="auto"/>
            <w:vAlign w:val="center"/>
          </w:tcPr>
          <w:p w14:paraId="7F633AE2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560" w:type="dxa"/>
            <w:vAlign w:val="center"/>
          </w:tcPr>
          <w:p w14:paraId="1CD6F806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Poradnia </w:t>
            </w:r>
            <w:proofErr w:type="spellStart"/>
            <w:r w:rsidRPr="00B95AEE">
              <w:rPr>
                <w:rFonts w:ascii="Times New Roman" w:eastAsia="SimSun" w:hAnsi="Times New Roman" w:cs="Times New Roman"/>
                <w:lang w:eastAsia="pl-PL"/>
              </w:rPr>
              <w:t>Psychologiczno</w:t>
            </w:r>
            <w:proofErr w:type="spellEnd"/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 – Pedagogiczna w Kołobrzegu</w:t>
            </w:r>
          </w:p>
        </w:tc>
        <w:tc>
          <w:tcPr>
            <w:tcW w:w="3544" w:type="dxa"/>
            <w:vAlign w:val="center"/>
          </w:tcPr>
          <w:p w14:paraId="7DF5C4D5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 Piastowska 9</w:t>
            </w:r>
          </w:p>
        </w:tc>
        <w:tc>
          <w:tcPr>
            <w:tcW w:w="2097" w:type="dxa"/>
            <w:vAlign w:val="center"/>
          </w:tcPr>
          <w:p w14:paraId="588D2A98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94 35 45 447</w:t>
            </w:r>
          </w:p>
        </w:tc>
      </w:tr>
      <w:tr w:rsidR="008946B7" w:rsidRPr="00B95AEE" w14:paraId="5D640A50" w14:textId="77777777" w:rsidTr="003D0B92">
        <w:trPr>
          <w:tblHeader/>
        </w:trPr>
        <w:tc>
          <w:tcPr>
            <w:tcW w:w="0" w:type="auto"/>
            <w:vAlign w:val="center"/>
          </w:tcPr>
          <w:p w14:paraId="5892E788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560" w:type="dxa"/>
            <w:vAlign w:val="center"/>
          </w:tcPr>
          <w:p w14:paraId="16C9231A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Poradnia Uzależnień Regionalnego Szpitala w Kołobrzegu</w:t>
            </w:r>
          </w:p>
        </w:tc>
        <w:tc>
          <w:tcPr>
            <w:tcW w:w="3544" w:type="dxa"/>
            <w:vAlign w:val="center"/>
          </w:tcPr>
          <w:p w14:paraId="3D5455FE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Łopuskiego 31, gabinet nr 22</w:t>
            </w:r>
          </w:p>
        </w:tc>
        <w:tc>
          <w:tcPr>
            <w:tcW w:w="2097" w:type="dxa"/>
            <w:vAlign w:val="center"/>
          </w:tcPr>
          <w:p w14:paraId="6773B7EE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94 35 30 212</w:t>
            </w:r>
          </w:p>
        </w:tc>
      </w:tr>
      <w:tr w:rsidR="008946B7" w:rsidRPr="00B95AEE" w14:paraId="687A4689" w14:textId="77777777" w:rsidTr="003D0B92">
        <w:trPr>
          <w:tblHeader/>
        </w:trPr>
        <w:tc>
          <w:tcPr>
            <w:tcW w:w="0" w:type="auto"/>
            <w:vAlign w:val="center"/>
          </w:tcPr>
          <w:p w14:paraId="61EC8BA2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7.</w:t>
            </w:r>
          </w:p>
        </w:tc>
        <w:tc>
          <w:tcPr>
            <w:tcW w:w="3560" w:type="dxa"/>
            <w:vAlign w:val="center"/>
          </w:tcPr>
          <w:p w14:paraId="4AB5A742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Poradnia Zdrowia Psychicznego  przy Regionalnym Szpitalu w Kołobrzegu</w:t>
            </w:r>
          </w:p>
        </w:tc>
        <w:tc>
          <w:tcPr>
            <w:tcW w:w="3544" w:type="dxa"/>
            <w:vAlign w:val="center"/>
          </w:tcPr>
          <w:p w14:paraId="35DE6DE9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Łopuskiego 31 (Parter – wejście po lewej stronie od wejścia głównego do Szpitala)</w:t>
            </w:r>
          </w:p>
        </w:tc>
        <w:tc>
          <w:tcPr>
            <w:tcW w:w="2097" w:type="dxa"/>
            <w:vAlign w:val="center"/>
          </w:tcPr>
          <w:p w14:paraId="312B62CE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94 35 30 252</w:t>
            </w:r>
          </w:p>
        </w:tc>
      </w:tr>
      <w:tr w:rsidR="008946B7" w:rsidRPr="00B95AEE" w14:paraId="3936F410" w14:textId="77777777" w:rsidTr="003D0B92">
        <w:trPr>
          <w:tblHeader/>
        </w:trPr>
        <w:tc>
          <w:tcPr>
            <w:tcW w:w="0" w:type="auto"/>
            <w:vAlign w:val="center"/>
          </w:tcPr>
          <w:p w14:paraId="35F0DD79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8.</w:t>
            </w:r>
          </w:p>
        </w:tc>
        <w:tc>
          <w:tcPr>
            <w:tcW w:w="3560" w:type="dxa"/>
            <w:vAlign w:val="center"/>
          </w:tcPr>
          <w:p w14:paraId="746D2D6A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Komenda Powiatowa Policji w Kołobrzegu</w:t>
            </w:r>
          </w:p>
        </w:tc>
        <w:tc>
          <w:tcPr>
            <w:tcW w:w="3544" w:type="dxa"/>
            <w:vAlign w:val="center"/>
          </w:tcPr>
          <w:p w14:paraId="1B744022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Kilińskiego 20</w:t>
            </w:r>
          </w:p>
        </w:tc>
        <w:tc>
          <w:tcPr>
            <w:tcW w:w="2097" w:type="dxa"/>
            <w:vAlign w:val="center"/>
          </w:tcPr>
          <w:p w14:paraId="55CD1F4F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997 lub 112</w:t>
            </w:r>
          </w:p>
        </w:tc>
      </w:tr>
      <w:tr w:rsidR="008946B7" w:rsidRPr="00B95AEE" w14:paraId="11FDC68A" w14:textId="77777777" w:rsidTr="003D0B92">
        <w:trPr>
          <w:tblHeader/>
        </w:trPr>
        <w:tc>
          <w:tcPr>
            <w:tcW w:w="0" w:type="auto"/>
            <w:vAlign w:val="center"/>
          </w:tcPr>
          <w:p w14:paraId="0C3DE5E7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3DA98B76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9.</w:t>
            </w:r>
          </w:p>
        </w:tc>
        <w:tc>
          <w:tcPr>
            <w:tcW w:w="3560" w:type="dxa"/>
            <w:vAlign w:val="center"/>
          </w:tcPr>
          <w:p w14:paraId="2C57FEB7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46D38BF2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Prokuratura Rejonowa w Kołobrzegu</w:t>
            </w:r>
          </w:p>
        </w:tc>
        <w:tc>
          <w:tcPr>
            <w:tcW w:w="3544" w:type="dxa"/>
            <w:vAlign w:val="center"/>
          </w:tcPr>
          <w:p w14:paraId="3CAC981C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445431CE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Waryńskiego 8</w:t>
            </w:r>
          </w:p>
        </w:tc>
        <w:tc>
          <w:tcPr>
            <w:tcW w:w="2097" w:type="dxa"/>
            <w:vAlign w:val="center"/>
          </w:tcPr>
          <w:p w14:paraId="6D07782F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color w:val="003300"/>
                <w:lang w:eastAsia="pl-PL"/>
              </w:rPr>
            </w:pPr>
          </w:p>
          <w:p w14:paraId="529AA6CC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color w:val="003300"/>
                <w:lang w:eastAsia="pl-PL"/>
              </w:rPr>
              <w:t>94 35 48 750</w:t>
            </w:r>
          </w:p>
        </w:tc>
      </w:tr>
      <w:tr w:rsidR="008946B7" w:rsidRPr="00B95AEE" w14:paraId="198CBAED" w14:textId="77777777" w:rsidTr="003D0B92">
        <w:trPr>
          <w:tblHeader/>
        </w:trPr>
        <w:tc>
          <w:tcPr>
            <w:tcW w:w="0" w:type="auto"/>
            <w:vAlign w:val="center"/>
          </w:tcPr>
          <w:p w14:paraId="4FB65B39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21D6714D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10.</w:t>
            </w:r>
          </w:p>
        </w:tc>
        <w:tc>
          <w:tcPr>
            <w:tcW w:w="3560" w:type="dxa"/>
            <w:vAlign w:val="center"/>
          </w:tcPr>
          <w:p w14:paraId="3AC55769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Sąd Rejonowy w Kołobrzegu</w:t>
            </w:r>
          </w:p>
        </w:tc>
        <w:tc>
          <w:tcPr>
            <w:tcW w:w="3544" w:type="dxa"/>
            <w:vAlign w:val="center"/>
          </w:tcPr>
          <w:p w14:paraId="3FB73913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Katedralna 11</w:t>
            </w:r>
          </w:p>
        </w:tc>
        <w:tc>
          <w:tcPr>
            <w:tcW w:w="2097" w:type="dxa"/>
            <w:vAlign w:val="center"/>
          </w:tcPr>
          <w:p w14:paraId="73157740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94 35 751 11</w:t>
            </w:r>
          </w:p>
        </w:tc>
      </w:tr>
      <w:tr w:rsidR="008946B7" w:rsidRPr="00B95AEE" w14:paraId="1F4CC318" w14:textId="77777777" w:rsidTr="003D0B92">
        <w:trPr>
          <w:tblHeader/>
        </w:trPr>
        <w:tc>
          <w:tcPr>
            <w:tcW w:w="0" w:type="auto"/>
            <w:vAlign w:val="center"/>
          </w:tcPr>
          <w:p w14:paraId="46EBE67F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11.</w:t>
            </w:r>
          </w:p>
        </w:tc>
        <w:tc>
          <w:tcPr>
            <w:tcW w:w="3560" w:type="dxa"/>
            <w:vAlign w:val="center"/>
          </w:tcPr>
          <w:p w14:paraId="62F66C27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Straż Miejska w Kołobrzegu</w:t>
            </w:r>
          </w:p>
        </w:tc>
        <w:tc>
          <w:tcPr>
            <w:tcW w:w="3544" w:type="dxa"/>
            <w:vAlign w:val="center"/>
          </w:tcPr>
          <w:p w14:paraId="22A00217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Ratuszowa 12</w:t>
            </w:r>
          </w:p>
        </w:tc>
        <w:tc>
          <w:tcPr>
            <w:tcW w:w="2097" w:type="dxa"/>
            <w:vAlign w:val="center"/>
          </w:tcPr>
          <w:p w14:paraId="6F7CF1BD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Telefon alarmowy </w:t>
            </w:r>
          </w:p>
          <w:p w14:paraId="2752C125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986 </w:t>
            </w:r>
          </w:p>
          <w:p w14:paraId="2CC8680F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proofErr w:type="spellStart"/>
            <w:r w:rsidRPr="00B95AEE">
              <w:rPr>
                <w:rFonts w:ascii="Times New Roman" w:eastAsia="SimSun" w:hAnsi="Times New Roman" w:cs="Times New Roman"/>
                <w:lang w:eastAsia="pl-PL"/>
              </w:rPr>
              <w:t>Zgł</w:t>
            </w:r>
            <w:proofErr w:type="spellEnd"/>
            <w:r w:rsidRPr="00B95AEE">
              <w:rPr>
                <w:rFonts w:ascii="Times New Roman" w:eastAsia="SimSun" w:hAnsi="Times New Roman" w:cs="Times New Roman"/>
                <w:lang w:eastAsia="pl-PL"/>
              </w:rPr>
              <w:t>. interwencyjne  94 35 516 20</w:t>
            </w:r>
          </w:p>
        </w:tc>
      </w:tr>
      <w:tr w:rsidR="008946B7" w:rsidRPr="00B95AEE" w14:paraId="583D8D7A" w14:textId="77777777" w:rsidTr="003D0B92">
        <w:trPr>
          <w:tblHeader/>
        </w:trPr>
        <w:tc>
          <w:tcPr>
            <w:tcW w:w="0" w:type="auto"/>
            <w:vAlign w:val="center"/>
          </w:tcPr>
          <w:p w14:paraId="5EE539AC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12.</w:t>
            </w:r>
          </w:p>
        </w:tc>
        <w:tc>
          <w:tcPr>
            <w:tcW w:w="3560" w:type="dxa"/>
            <w:vAlign w:val="center"/>
          </w:tcPr>
          <w:p w14:paraId="1AE2600A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Urząd Miasta Kołobrzeg – Wydział Spraw Społecznych</w:t>
            </w:r>
          </w:p>
        </w:tc>
        <w:tc>
          <w:tcPr>
            <w:tcW w:w="3544" w:type="dxa"/>
            <w:vAlign w:val="center"/>
          </w:tcPr>
          <w:p w14:paraId="798B3054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15A</w:t>
            </w:r>
          </w:p>
          <w:p w14:paraId="6BC9F867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 pok. 203, 204, 205</w:t>
            </w:r>
          </w:p>
        </w:tc>
        <w:tc>
          <w:tcPr>
            <w:tcW w:w="2097" w:type="dxa"/>
            <w:vAlign w:val="center"/>
          </w:tcPr>
          <w:p w14:paraId="3E4B8B38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94 71 36 151</w:t>
            </w:r>
          </w:p>
          <w:p w14:paraId="7328AA4C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94 71 36 152</w:t>
            </w:r>
          </w:p>
          <w:p w14:paraId="7A1A2655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94 71 36 153</w:t>
            </w:r>
          </w:p>
        </w:tc>
      </w:tr>
      <w:tr w:rsidR="008946B7" w:rsidRPr="00B95AEE" w14:paraId="59726ED2" w14:textId="77777777" w:rsidTr="003D0B92">
        <w:trPr>
          <w:tblHeader/>
        </w:trPr>
        <w:tc>
          <w:tcPr>
            <w:tcW w:w="0" w:type="auto"/>
            <w:vAlign w:val="center"/>
          </w:tcPr>
          <w:p w14:paraId="4C69723D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13.</w:t>
            </w:r>
          </w:p>
        </w:tc>
        <w:tc>
          <w:tcPr>
            <w:tcW w:w="3560" w:type="dxa"/>
            <w:vAlign w:val="center"/>
          </w:tcPr>
          <w:p w14:paraId="04505DBD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Powiatowe Centrum Pomocy Rodzinie w Kołobrzegu</w:t>
            </w:r>
          </w:p>
          <w:p w14:paraId="1A28CB64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2A0F89DB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Grottgera 12</w:t>
            </w:r>
          </w:p>
        </w:tc>
        <w:tc>
          <w:tcPr>
            <w:tcW w:w="2097" w:type="dxa"/>
            <w:vAlign w:val="center"/>
          </w:tcPr>
          <w:p w14:paraId="312857D3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94 35 480 66</w:t>
            </w:r>
          </w:p>
          <w:p w14:paraId="73BDF525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pcrp@kolobrzeg.powiat.pl</w:t>
            </w:r>
          </w:p>
        </w:tc>
      </w:tr>
      <w:tr w:rsidR="008946B7" w:rsidRPr="00B95AEE" w14:paraId="2B898CF3" w14:textId="77777777" w:rsidTr="003D0B92">
        <w:trPr>
          <w:trHeight w:val="1735"/>
          <w:tblHeader/>
        </w:trPr>
        <w:tc>
          <w:tcPr>
            <w:tcW w:w="0" w:type="auto"/>
            <w:vAlign w:val="center"/>
          </w:tcPr>
          <w:p w14:paraId="16125B2A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14.</w:t>
            </w:r>
          </w:p>
        </w:tc>
        <w:tc>
          <w:tcPr>
            <w:tcW w:w="3560" w:type="dxa"/>
            <w:vAlign w:val="center"/>
          </w:tcPr>
          <w:p w14:paraId="59400ACF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Punkt Konsultacyjny ds. Przeciwdziałania Przemocy   </w:t>
            </w:r>
          </w:p>
          <w:p w14:paraId="08EB9C04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i Spraw Społecznych</w:t>
            </w:r>
          </w:p>
        </w:tc>
        <w:tc>
          <w:tcPr>
            <w:tcW w:w="3544" w:type="dxa"/>
            <w:vAlign w:val="center"/>
          </w:tcPr>
          <w:p w14:paraId="51CCFFBF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15A, pok.214</w:t>
            </w:r>
          </w:p>
          <w:p w14:paraId="407C285D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b/>
                <w:lang w:eastAsia="pl-PL"/>
              </w:rPr>
              <w:t>Psychoterapeuta uzależnień</w:t>
            </w:r>
          </w:p>
          <w:p w14:paraId="762559CA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Wt. 8.30-10.30</w:t>
            </w:r>
          </w:p>
          <w:p w14:paraId="11F28AB4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Czw. 16.30 – 18:30</w:t>
            </w:r>
          </w:p>
          <w:p w14:paraId="20BFD9A9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b/>
                <w:lang w:eastAsia="pl-PL"/>
              </w:rPr>
              <w:t>Radca prawny</w:t>
            </w:r>
          </w:p>
          <w:p w14:paraId="7B0DD9B2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wtorek 14.00 – 16.00</w:t>
            </w:r>
          </w:p>
          <w:p w14:paraId="5D656F6F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środa 13.00 – 15.00</w:t>
            </w:r>
          </w:p>
        </w:tc>
        <w:tc>
          <w:tcPr>
            <w:tcW w:w="2097" w:type="dxa"/>
            <w:vAlign w:val="center"/>
          </w:tcPr>
          <w:p w14:paraId="1770D336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94 71 36 145</w:t>
            </w:r>
          </w:p>
          <w:p w14:paraId="5E6388F2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8946B7" w:rsidRPr="00B95AEE" w14:paraId="3A6D9BB3" w14:textId="77777777" w:rsidTr="003D0B92">
        <w:trPr>
          <w:tblHeader/>
        </w:trPr>
        <w:tc>
          <w:tcPr>
            <w:tcW w:w="0" w:type="auto"/>
            <w:vAlign w:val="center"/>
          </w:tcPr>
          <w:p w14:paraId="56F1025E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3560" w:type="dxa"/>
            <w:vAlign w:val="center"/>
          </w:tcPr>
          <w:p w14:paraId="76F4C3E9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color w:val="000000"/>
                <w:lang w:eastAsia="pl-PL"/>
              </w:rPr>
              <w:t>Stowarzyszenie ,, Kropka” Wolni od Uzależnień</w:t>
            </w:r>
          </w:p>
        </w:tc>
        <w:tc>
          <w:tcPr>
            <w:tcW w:w="3544" w:type="dxa"/>
            <w:vAlign w:val="center"/>
          </w:tcPr>
          <w:p w14:paraId="270CB3D6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Okopowa 15 A/14</w:t>
            </w:r>
          </w:p>
        </w:tc>
        <w:tc>
          <w:tcPr>
            <w:tcW w:w="2097" w:type="dxa"/>
            <w:vAlign w:val="center"/>
          </w:tcPr>
          <w:p w14:paraId="2D5BEBB0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600 964 749</w:t>
            </w:r>
          </w:p>
        </w:tc>
      </w:tr>
      <w:tr w:rsidR="008946B7" w:rsidRPr="00B95AEE" w14:paraId="33A13C63" w14:textId="77777777" w:rsidTr="003D0B92">
        <w:trPr>
          <w:trHeight w:val="737"/>
          <w:tblHeader/>
        </w:trPr>
        <w:tc>
          <w:tcPr>
            <w:tcW w:w="0" w:type="auto"/>
            <w:vAlign w:val="center"/>
          </w:tcPr>
          <w:p w14:paraId="19FAF6EC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16.</w:t>
            </w:r>
          </w:p>
        </w:tc>
        <w:tc>
          <w:tcPr>
            <w:tcW w:w="3560" w:type="dxa"/>
            <w:vAlign w:val="center"/>
          </w:tcPr>
          <w:p w14:paraId="4BDF8DDB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color w:val="000000"/>
                <w:lang w:eastAsia="pl-PL"/>
              </w:rPr>
              <w:t>Stowarzyszenie Użytkowników Psychiatrycznej Opieki Zdrowotnej oraz ich Rodzin i Przyjaciół „Feniks”</w:t>
            </w:r>
          </w:p>
          <w:p w14:paraId="5A51E765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1326E98E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56DABA96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ul. Warszawska 15</w:t>
            </w:r>
          </w:p>
        </w:tc>
        <w:tc>
          <w:tcPr>
            <w:tcW w:w="2097" w:type="dxa"/>
            <w:vAlign w:val="center"/>
          </w:tcPr>
          <w:p w14:paraId="2034E9B5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94 35 180 62</w:t>
            </w:r>
          </w:p>
          <w:p w14:paraId="28F676BC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601 543 013</w:t>
            </w:r>
          </w:p>
          <w:p w14:paraId="1235C3B2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94 35283 61 w.312</w:t>
            </w:r>
          </w:p>
        </w:tc>
      </w:tr>
      <w:tr w:rsidR="008946B7" w:rsidRPr="00B95AEE" w14:paraId="30BF3593" w14:textId="77777777" w:rsidTr="003D0B92">
        <w:trPr>
          <w:tblHeader/>
        </w:trPr>
        <w:tc>
          <w:tcPr>
            <w:tcW w:w="0" w:type="auto"/>
            <w:vAlign w:val="center"/>
          </w:tcPr>
          <w:p w14:paraId="4B9668B2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60" w:type="dxa"/>
            <w:vAlign w:val="center"/>
          </w:tcPr>
          <w:p w14:paraId="643B607C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color w:val="000000"/>
                <w:lang w:eastAsia="pl-PL"/>
              </w:rPr>
              <w:t>Fundacja „Na Przekór Przeciwnościom”</w:t>
            </w:r>
          </w:p>
        </w:tc>
        <w:tc>
          <w:tcPr>
            <w:tcW w:w="3544" w:type="dxa"/>
            <w:vAlign w:val="center"/>
          </w:tcPr>
          <w:p w14:paraId="54F15D7F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ul. </w:t>
            </w:r>
            <w:proofErr w:type="spellStart"/>
            <w:r w:rsidRPr="00B95AEE">
              <w:rPr>
                <w:rFonts w:ascii="Times New Roman" w:eastAsia="SimSun" w:hAnsi="Times New Roman" w:cs="Times New Roman"/>
                <w:lang w:eastAsia="pl-PL"/>
              </w:rPr>
              <w:t>Starynowska</w:t>
            </w:r>
            <w:proofErr w:type="spellEnd"/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 12a</w:t>
            </w:r>
          </w:p>
        </w:tc>
        <w:tc>
          <w:tcPr>
            <w:tcW w:w="2097" w:type="dxa"/>
            <w:vAlign w:val="center"/>
          </w:tcPr>
          <w:p w14:paraId="4A9CB2EB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500 009 019</w:t>
            </w:r>
          </w:p>
          <w:p w14:paraId="7888BCC8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www.fnpp.pl</w:t>
            </w:r>
          </w:p>
        </w:tc>
      </w:tr>
      <w:tr w:rsidR="008946B7" w:rsidRPr="00B95AEE" w14:paraId="209CA521" w14:textId="77777777" w:rsidTr="003D0B92">
        <w:trPr>
          <w:trHeight w:val="914"/>
          <w:tblHeader/>
        </w:trPr>
        <w:tc>
          <w:tcPr>
            <w:tcW w:w="0" w:type="auto"/>
            <w:vAlign w:val="center"/>
          </w:tcPr>
          <w:p w14:paraId="3277180D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60" w:type="dxa"/>
            <w:vAlign w:val="center"/>
          </w:tcPr>
          <w:p w14:paraId="1DE287C9" w14:textId="77777777" w:rsidR="008946B7" w:rsidRPr="00B95AEE" w:rsidRDefault="008946B7" w:rsidP="003D0B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color w:val="000000"/>
                <w:lang w:eastAsia="pl-PL"/>
              </w:rPr>
              <w:t>Placówki oświatowe – szkolne i przedszkolne</w:t>
            </w:r>
          </w:p>
        </w:tc>
        <w:tc>
          <w:tcPr>
            <w:tcW w:w="3544" w:type="dxa"/>
            <w:vAlign w:val="center"/>
          </w:tcPr>
          <w:p w14:paraId="167FF46D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 xml:space="preserve">Placówki szkolne i przedszkolne z terenu Gminy Miasto Kołobrzeg, w szczególności pedagodzy i psychologowie </w:t>
            </w:r>
          </w:p>
        </w:tc>
        <w:tc>
          <w:tcPr>
            <w:tcW w:w="2097" w:type="dxa"/>
            <w:vAlign w:val="center"/>
          </w:tcPr>
          <w:p w14:paraId="45D0BB3C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500 009 019</w:t>
            </w:r>
          </w:p>
          <w:p w14:paraId="73ABCB21" w14:textId="77777777" w:rsidR="008946B7" w:rsidRPr="00B95AEE" w:rsidRDefault="008946B7" w:rsidP="003D0B92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B95AEE">
              <w:rPr>
                <w:rFonts w:ascii="Times New Roman" w:eastAsia="SimSun" w:hAnsi="Times New Roman" w:cs="Times New Roman"/>
                <w:lang w:eastAsia="pl-PL"/>
              </w:rPr>
              <w:t>www.fnpp.pl</w:t>
            </w:r>
          </w:p>
        </w:tc>
      </w:tr>
    </w:tbl>
    <w:p w14:paraId="3C3CAF67" w14:textId="7F21C853" w:rsidR="00635D2C" w:rsidRPr="00635D2C" w:rsidRDefault="00635D2C" w:rsidP="00635D2C">
      <w:pPr>
        <w:jc w:val="both"/>
        <w:rPr>
          <w:rFonts w:ascii="Arial" w:eastAsia="Times New Roman" w:hAnsi="Arial" w:cs="Arial"/>
          <w:color w:val="385623" w:themeColor="accent6" w:themeShade="80"/>
        </w:rPr>
      </w:pPr>
    </w:p>
    <w:p w14:paraId="7D98CAE4" w14:textId="77777777" w:rsidR="00F3209D" w:rsidRDefault="00F3209D"/>
    <w:sectPr w:rsidR="00F3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1F3"/>
    <w:multiLevelType w:val="hybridMultilevel"/>
    <w:tmpl w:val="D48E0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8E8"/>
    <w:multiLevelType w:val="hybridMultilevel"/>
    <w:tmpl w:val="2B804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34CC0"/>
    <w:multiLevelType w:val="hybridMultilevel"/>
    <w:tmpl w:val="1A1C24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DD44EB"/>
    <w:multiLevelType w:val="hybridMultilevel"/>
    <w:tmpl w:val="54F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A71"/>
    <w:multiLevelType w:val="hybridMultilevel"/>
    <w:tmpl w:val="6C44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78ED"/>
    <w:multiLevelType w:val="hybridMultilevel"/>
    <w:tmpl w:val="FCDE8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2008E"/>
    <w:multiLevelType w:val="hybridMultilevel"/>
    <w:tmpl w:val="6A4A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738B3"/>
    <w:multiLevelType w:val="hybridMultilevel"/>
    <w:tmpl w:val="C3E6C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B75D52"/>
    <w:multiLevelType w:val="hybridMultilevel"/>
    <w:tmpl w:val="5BDA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9C"/>
    <w:rsid w:val="00332288"/>
    <w:rsid w:val="00341179"/>
    <w:rsid w:val="004521B2"/>
    <w:rsid w:val="004A186B"/>
    <w:rsid w:val="004E1BEB"/>
    <w:rsid w:val="005872AE"/>
    <w:rsid w:val="005E0660"/>
    <w:rsid w:val="00635D2C"/>
    <w:rsid w:val="006F0005"/>
    <w:rsid w:val="00727BE5"/>
    <w:rsid w:val="00786070"/>
    <w:rsid w:val="00793567"/>
    <w:rsid w:val="007B179E"/>
    <w:rsid w:val="007C4740"/>
    <w:rsid w:val="007E2AA2"/>
    <w:rsid w:val="00820890"/>
    <w:rsid w:val="008946B7"/>
    <w:rsid w:val="008C5282"/>
    <w:rsid w:val="008D7E85"/>
    <w:rsid w:val="008E0A93"/>
    <w:rsid w:val="008E0B71"/>
    <w:rsid w:val="00913BA8"/>
    <w:rsid w:val="00A75734"/>
    <w:rsid w:val="00AB1A9C"/>
    <w:rsid w:val="00AF7F60"/>
    <w:rsid w:val="00B12E57"/>
    <w:rsid w:val="00B14D60"/>
    <w:rsid w:val="00B74DD3"/>
    <w:rsid w:val="00B95AEE"/>
    <w:rsid w:val="00C25132"/>
    <w:rsid w:val="00E72AD2"/>
    <w:rsid w:val="00F3209D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F8B"/>
  <w15:chartTrackingRefBased/>
  <w15:docId w15:val="{84A296E5-A7D1-49A5-B04A-5F18E62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11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117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andard">
    <w:name w:val="Standard"/>
    <w:rsid w:val="008D7E8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wgl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Miasto</dc:creator>
  <cp:keywords/>
  <dc:description/>
  <cp:lastModifiedBy>Gmina Miasto</cp:lastModifiedBy>
  <cp:revision>8</cp:revision>
  <dcterms:created xsi:type="dcterms:W3CDTF">2021-11-23T11:04:00Z</dcterms:created>
  <dcterms:modified xsi:type="dcterms:W3CDTF">2021-11-24T07:47:00Z</dcterms:modified>
</cp:coreProperties>
</file>