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0FB782" w14:textId="10E07210" w:rsidR="00834BFB" w:rsidRPr="0018187F" w:rsidRDefault="00605E6E" w:rsidP="00F22F2B">
      <w:pPr>
        <w:spacing w:after="0" w:line="240" w:lineRule="auto"/>
        <w:jc w:val="center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>ANKIETA</w:t>
      </w:r>
    </w:p>
    <w:p w14:paraId="6B0C6E4E" w14:textId="0D8484A4" w:rsidR="00834BFB" w:rsidRPr="00B46D31" w:rsidRDefault="00605E6E" w:rsidP="00F22F2B">
      <w:pPr>
        <w:spacing w:after="0" w:line="240" w:lineRule="auto"/>
        <w:jc w:val="center"/>
        <w:rPr>
          <w:rFonts w:cstheme="minorHAnsi"/>
          <w:bCs/>
        </w:rPr>
      </w:pPr>
      <w:r w:rsidRPr="00B46D31">
        <w:rPr>
          <w:rFonts w:cstheme="minorHAnsi"/>
          <w:bCs/>
        </w:rPr>
        <w:t>dotycząca zagospodarowania</w:t>
      </w:r>
    </w:p>
    <w:p w14:paraId="68E9F12F" w14:textId="25E73C46" w:rsidR="00834BFB" w:rsidRPr="0018187F" w:rsidRDefault="00420069" w:rsidP="00F22F2B">
      <w:pPr>
        <w:spacing w:after="0" w:line="240" w:lineRule="auto"/>
        <w:jc w:val="center"/>
        <w:rPr>
          <w:rFonts w:cstheme="minorHAnsi"/>
          <w:b/>
          <w:bCs/>
        </w:rPr>
      </w:pPr>
      <w:r>
        <w:rPr>
          <w:rFonts w:cstheme="minorHAnsi"/>
          <w:b/>
          <w:bCs/>
        </w:rPr>
        <w:t>BIODPADÓW</w:t>
      </w:r>
      <w:r w:rsidR="00CD1882">
        <w:rPr>
          <w:rFonts w:cstheme="minorHAnsi"/>
          <w:b/>
          <w:bCs/>
        </w:rPr>
        <w:t xml:space="preserve"> W KOMPOSTOWNIKU PRZY</w:t>
      </w:r>
      <w:r w:rsidR="00F0098D">
        <w:rPr>
          <w:rFonts w:cstheme="minorHAnsi"/>
          <w:b/>
          <w:bCs/>
        </w:rPr>
        <w:t>D</w:t>
      </w:r>
      <w:r w:rsidR="00CD1882">
        <w:rPr>
          <w:rFonts w:cstheme="minorHAnsi"/>
          <w:b/>
          <w:bCs/>
        </w:rPr>
        <w:t>OMOWYM</w:t>
      </w:r>
    </w:p>
    <w:p w14:paraId="7C44AFF5" w14:textId="14C27045" w:rsidR="00A60688" w:rsidRPr="00236170" w:rsidRDefault="00605E6E" w:rsidP="00236170">
      <w:pPr>
        <w:spacing w:after="0" w:line="240" w:lineRule="auto"/>
        <w:ind w:left="2124" w:firstLine="708"/>
        <w:jc w:val="right"/>
        <w:rPr>
          <w:rFonts w:cstheme="minorHAnsi"/>
          <w:b/>
          <w:bCs/>
        </w:rPr>
      </w:pPr>
      <w:r w:rsidRPr="0018187F">
        <w:rPr>
          <w:rFonts w:cstheme="minorHAnsi"/>
          <w:b/>
          <w:bCs/>
        </w:rPr>
        <w:t xml:space="preserve">na terenie </w:t>
      </w:r>
      <w:r w:rsidR="00CF3925">
        <w:rPr>
          <w:rFonts w:cstheme="minorHAnsi"/>
          <w:b/>
          <w:bCs/>
        </w:rPr>
        <w:t xml:space="preserve">Gminy </w:t>
      </w:r>
      <w:r w:rsidR="00752CA8">
        <w:rPr>
          <w:rFonts w:cstheme="minorHAnsi"/>
          <w:b/>
          <w:bCs/>
        </w:rPr>
        <w:t>Miasto Kołobrzeg</w:t>
      </w:r>
      <w:r w:rsidR="002C10B1">
        <w:rPr>
          <w:rFonts w:cstheme="minorHAnsi"/>
        </w:rPr>
        <w:tab/>
      </w:r>
      <w:r w:rsidR="002C10B1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413003" w:rsidRPr="0018187F">
        <w:rPr>
          <w:rFonts w:cstheme="minorHAnsi"/>
        </w:rPr>
        <w:tab/>
      </w:r>
      <w:r w:rsidR="0018187F">
        <w:rPr>
          <w:rFonts w:cstheme="minorHAnsi"/>
        </w:rPr>
        <w:tab/>
      </w:r>
      <w:r w:rsidR="0018187F">
        <w:rPr>
          <w:rFonts w:cstheme="minorHAnsi"/>
        </w:rPr>
        <w:tab/>
      </w:r>
      <w:r w:rsidR="00F0098D">
        <w:rPr>
          <w:rFonts w:cstheme="minorHAnsi"/>
        </w:rPr>
        <w:tab/>
      </w:r>
      <w:proofErr w:type="spellStart"/>
      <w:r w:rsidR="00752CA8">
        <w:rPr>
          <w:rFonts w:cstheme="minorHAnsi"/>
        </w:rPr>
        <w:t>Kołobrzeg</w:t>
      </w:r>
      <w:proofErr w:type="spellEnd"/>
      <w:r w:rsidR="00A60688" w:rsidRPr="0018187F">
        <w:rPr>
          <w:rFonts w:cstheme="minorHAnsi"/>
        </w:rPr>
        <w:t>,</w:t>
      </w:r>
      <w:r w:rsidR="00CF3925">
        <w:rPr>
          <w:rFonts w:cstheme="minorHAnsi"/>
        </w:rPr>
        <w:t xml:space="preserve"> </w:t>
      </w:r>
      <w:r w:rsidR="00A60688" w:rsidRPr="0018187F">
        <w:rPr>
          <w:rFonts w:cstheme="minorHAnsi"/>
        </w:rPr>
        <w:t>dnia</w:t>
      </w:r>
      <w:r w:rsidR="00F0098D">
        <w:rPr>
          <w:rFonts w:cstheme="minorHAnsi"/>
        </w:rPr>
        <w:t xml:space="preserve"> ……..</w:t>
      </w:r>
      <w:r w:rsidR="00A60688" w:rsidRPr="0018187F">
        <w:rPr>
          <w:rFonts w:cstheme="minorHAnsi"/>
        </w:rPr>
        <w:t>……………..</w:t>
      </w:r>
    </w:p>
    <w:p w14:paraId="4CDEBFC3" w14:textId="00579968" w:rsidR="00834BFB" w:rsidRPr="0018187F" w:rsidRDefault="00605E6E" w:rsidP="00F22F2B">
      <w:pPr>
        <w:spacing w:line="240" w:lineRule="auto"/>
        <w:rPr>
          <w:rFonts w:cstheme="minorHAnsi"/>
        </w:rPr>
      </w:pPr>
      <w:r w:rsidRPr="0018187F">
        <w:rPr>
          <w:rFonts w:cstheme="minorHAnsi"/>
        </w:rPr>
        <w:t>...........................................</w:t>
      </w:r>
      <w:r w:rsidR="00834BFB" w:rsidRPr="0018187F">
        <w:rPr>
          <w:rFonts w:cstheme="minorHAnsi"/>
        </w:rPr>
        <w:t>...........................................</w:t>
      </w:r>
    </w:p>
    <w:p w14:paraId="46EED70C" w14:textId="77777777" w:rsidR="00413003" w:rsidRPr="0018187F" w:rsidRDefault="00413003" w:rsidP="00413003">
      <w:pPr>
        <w:spacing w:line="240" w:lineRule="auto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Imię i nazwisko</w:t>
      </w:r>
    </w:p>
    <w:p w14:paraId="1B815D23" w14:textId="09033E06" w:rsidR="00834BFB" w:rsidRDefault="008446BE" w:rsidP="00F22F2B">
      <w:pPr>
        <w:spacing w:line="240" w:lineRule="auto"/>
        <w:rPr>
          <w:rFonts w:cstheme="minorHAnsi"/>
        </w:rPr>
      </w:pPr>
      <w:r>
        <w:rPr>
          <w:rFonts w:cstheme="minorHAnsi"/>
        </w:rPr>
        <w:t>u</w:t>
      </w:r>
      <w:r w:rsidR="00EA1203">
        <w:rPr>
          <w:rFonts w:cstheme="minorHAnsi"/>
        </w:rPr>
        <w:t xml:space="preserve">l. </w:t>
      </w:r>
      <w:r w:rsidR="00834BFB" w:rsidRPr="0018187F">
        <w:rPr>
          <w:rFonts w:cstheme="minorHAnsi"/>
        </w:rPr>
        <w:t>.........................................</w:t>
      </w:r>
      <w:r w:rsidR="00413003" w:rsidRPr="0018187F">
        <w:rPr>
          <w:rFonts w:cstheme="minorHAnsi"/>
        </w:rPr>
        <w:t>..</w:t>
      </w:r>
      <w:r w:rsidR="009F70AC">
        <w:rPr>
          <w:rFonts w:cstheme="minorHAnsi"/>
        </w:rPr>
        <w:t>.</w:t>
      </w:r>
      <w:r w:rsidR="00834BFB" w:rsidRPr="0018187F">
        <w:rPr>
          <w:rFonts w:cstheme="minorHAnsi"/>
        </w:rPr>
        <w:t>...........</w:t>
      </w:r>
      <w:r w:rsidR="00EA1203">
        <w:rPr>
          <w:rFonts w:cstheme="minorHAnsi"/>
        </w:rPr>
        <w:t>........................</w:t>
      </w:r>
    </w:p>
    <w:p w14:paraId="1B3BECEF" w14:textId="60AF4CB9" w:rsidR="00EA1203" w:rsidRPr="0018187F" w:rsidRDefault="00EA1203" w:rsidP="00F22F2B">
      <w:pPr>
        <w:spacing w:line="240" w:lineRule="auto"/>
        <w:rPr>
          <w:rFonts w:cstheme="minorHAnsi"/>
        </w:rPr>
      </w:pPr>
      <w:r>
        <w:rPr>
          <w:rFonts w:cstheme="minorHAnsi"/>
        </w:rPr>
        <w:t>78-100 Koło</w:t>
      </w:r>
      <w:r w:rsidR="008446BE">
        <w:rPr>
          <w:rFonts w:cstheme="minorHAnsi"/>
        </w:rPr>
        <w:t>brzeg</w:t>
      </w:r>
    </w:p>
    <w:p w14:paraId="6CA69863" w14:textId="4701E31E" w:rsidR="00834BFB" w:rsidRPr="0018187F" w:rsidRDefault="00413003" w:rsidP="00BE5FFC">
      <w:pPr>
        <w:spacing w:line="240" w:lineRule="auto"/>
        <w:rPr>
          <w:rFonts w:cstheme="minorHAnsi"/>
          <w:i/>
          <w:iCs/>
        </w:rPr>
      </w:pPr>
      <w:r w:rsidRPr="0018187F">
        <w:rPr>
          <w:rFonts w:cstheme="minorHAnsi"/>
          <w:i/>
          <w:iCs/>
        </w:rPr>
        <w:t>Adres</w:t>
      </w:r>
    </w:p>
    <w:p w14:paraId="2E72C95F" w14:textId="77777777" w:rsidR="00BE5FFC" w:rsidRPr="0018187F" w:rsidRDefault="00BE5FFC" w:rsidP="00B62925">
      <w:pPr>
        <w:spacing w:after="0" w:line="240" w:lineRule="auto"/>
        <w:rPr>
          <w:rFonts w:cstheme="minorHAnsi"/>
          <w:i/>
          <w:iCs/>
        </w:rPr>
      </w:pPr>
    </w:p>
    <w:p w14:paraId="521E8550" w14:textId="77777777" w:rsidR="00195269" w:rsidRDefault="00195269" w:rsidP="00195269">
      <w:pPr>
        <w:pStyle w:val="Default"/>
      </w:pPr>
    </w:p>
    <w:p w14:paraId="7F74D48D" w14:textId="6B3DCBCE" w:rsidR="00AE328D" w:rsidRDefault="009E5502" w:rsidP="00195269">
      <w:pPr>
        <w:pStyle w:val="Default"/>
        <w:rPr>
          <w:b/>
        </w:rPr>
      </w:pPr>
      <w:r>
        <w:rPr>
          <w:b/>
        </w:rPr>
        <w:t xml:space="preserve">Szacunkowa POWIERZCHNIA  TERENÓW ZIELONYCH </w:t>
      </w:r>
      <w:r w:rsidR="00195269" w:rsidRPr="00B46D31">
        <w:rPr>
          <w:b/>
        </w:rPr>
        <w:t xml:space="preserve"> znajdująca się w gos</w:t>
      </w:r>
      <w:r w:rsidR="00E228DA">
        <w:rPr>
          <w:b/>
        </w:rPr>
        <w:t>podarstwie domowym i użytkowana</w:t>
      </w:r>
      <w:r w:rsidR="00195269" w:rsidRPr="00B46D31">
        <w:rPr>
          <w:b/>
        </w:rPr>
        <w:t xml:space="preserve"> przez mieszkańców tych gospodarstw (pielenie, koszenie, grabienie itd.) </w:t>
      </w:r>
      <w:r w:rsidR="00AE328D">
        <w:rPr>
          <w:b/>
        </w:rPr>
        <w:t>wyniosła (metry kwadratowe):</w:t>
      </w:r>
    </w:p>
    <w:p w14:paraId="74932A07" w14:textId="77777777" w:rsidR="00195269" w:rsidRDefault="00195269" w:rsidP="00195269">
      <w:pPr>
        <w:pStyle w:val="Default"/>
        <w:rPr>
          <w:color w:val="001F5F"/>
          <w:sz w:val="23"/>
          <w:szCs w:val="23"/>
        </w:rPr>
      </w:pPr>
    </w:p>
    <w:p w14:paraId="6D6BE426" w14:textId="140C439F" w:rsidR="00195269" w:rsidRDefault="00195269" w:rsidP="00195269">
      <w:pPr>
        <w:pStyle w:val="Default"/>
        <w:rPr>
          <w:color w:val="001F5F"/>
          <w:sz w:val="23"/>
          <w:szCs w:val="23"/>
        </w:rPr>
      </w:pPr>
      <w:r>
        <w:rPr>
          <w:color w:val="001F5F"/>
          <w:sz w:val="23"/>
          <w:szCs w:val="23"/>
        </w:rPr>
        <w:t>……………………</w:t>
      </w:r>
      <w:r w:rsidR="008446BE">
        <w:rPr>
          <w:color w:val="001F5F"/>
          <w:sz w:val="23"/>
          <w:szCs w:val="23"/>
        </w:rPr>
        <w:t xml:space="preserve">  </w:t>
      </w:r>
      <w:r w:rsidR="008446BE" w:rsidRPr="008446BE">
        <w:rPr>
          <w:color w:val="001F5F"/>
          <w:sz w:val="28"/>
          <w:szCs w:val="28"/>
        </w:rPr>
        <w:t>m</w:t>
      </w:r>
      <w:r w:rsidR="008446BE" w:rsidRPr="008446BE">
        <w:rPr>
          <w:color w:val="001F5F"/>
          <w:sz w:val="28"/>
          <w:szCs w:val="28"/>
          <w:vertAlign w:val="superscript"/>
        </w:rPr>
        <w:t>2</w:t>
      </w:r>
      <w:r w:rsidRPr="008446BE">
        <w:rPr>
          <w:color w:val="001F5F"/>
          <w:sz w:val="28"/>
          <w:szCs w:val="28"/>
        </w:rPr>
        <w:t xml:space="preserve"> </w:t>
      </w:r>
    </w:p>
    <w:p w14:paraId="144930C8" w14:textId="77777777" w:rsidR="00AE328D" w:rsidRDefault="00AE328D" w:rsidP="00195269">
      <w:pPr>
        <w:pStyle w:val="Default"/>
        <w:rPr>
          <w:color w:val="001F5F"/>
          <w:sz w:val="23"/>
          <w:szCs w:val="23"/>
        </w:rPr>
      </w:pPr>
    </w:p>
    <w:p w14:paraId="09C96995" w14:textId="262B3C3E" w:rsidR="00E70983" w:rsidRDefault="00E70983" w:rsidP="00E70983">
      <w:pPr>
        <w:spacing w:after="0"/>
        <w:jc w:val="both"/>
        <w:rPr>
          <w:rFonts w:cstheme="minorHAnsi"/>
        </w:rPr>
      </w:pPr>
      <w:r w:rsidRPr="0018187F">
        <w:rPr>
          <w:rFonts w:cstheme="minorHAnsi"/>
        </w:rPr>
        <w:t xml:space="preserve">Niniejszym oświadczam, że </w:t>
      </w:r>
      <w:r>
        <w:rPr>
          <w:rFonts w:cstheme="minorHAnsi"/>
        </w:rPr>
        <w:t>bioodpady</w:t>
      </w:r>
      <w:r w:rsidRPr="0018187F">
        <w:rPr>
          <w:rFonts w:cstheme="minorHAnsi"/>
        </w:rPr>
        <w:t xml:space="preserve">* powstające na terenie nieruchomości w </w:t>
      </w:r>
      <w:r>
        <w:rPr>
          <w:rFonts w:cstheme="minorHAnsi"/>
          <w:b/>
          <w:bCs/>
        </w:rPr>
        <w:t>roku 2024</w:t>
      </w:r>
      <w:r w:rsidRPr="0018187F">
        <w:rPr>
          <w:rFonts w:cstheme="minorHAnsi"/>
        </w:rPr>
        <w:t xml:space="preserve"> zostały zagospodarowane</w:t>
      </w:r>
      <w:r>
        <w:rPr>
          <w:rFonts w:cstheme="minorHAnsi"/>
        </w:rPr>
        <w:t xml:space="preserve"> w kompostowniku przydomowym. </w:t>
      </w:r>
    </w:p>
    <w:p w14:paraId="56E11C48" w14:textId="14886266" w:rsidR="00AE328D" w:rsidRDefault="00AE328D" w:rsidP="00195269">
      <w:pPr>
        <w:pStyle w:val="Default"/>
        <w:rPr>
          <w:color w:val="001F5F"/>
          <w:sz w:val="23"/>
          <w:szCs w:val="23"/>
        </w:rPr>
      </w:pPr>
    </w:p>
    <w:p w14:paraId="76C669D9" w14:textId="77777777" w:rsidR="00B46D31" w:rsidRDefault="00B46D31" w:rsidP="00195269">
      <w:pPr>
        <w:pStyle w:val="Default"/>
        <w:rPr>
          <w:color w:val="001F5F"/>
          <w:sz w:val="23"/>
          <w:szCs w:val="23"/>
        </w:rPr>
      </w:pPr>
    </w:p>
    <w:p w14:paraId="78D2A2ED" w14:textId="2C87D9A2" w:rsidR="00852DF0" w:rsidRDefault="00605E6E" w:rsidP="00236170">
      <w:pPr>
        <w:spacing w:after="0" w:line="240" w:lineRule="auto"/>
        <w:jc w:val="both"/>
        <w:rPr>
          <w:rFonts w:cstheme="minorHAnsi"/>
        </w:rPr>
      </w:pPr>
      <w:r w:rsidRPr="0018187F">
        <w:rPr>
          <w:rFonts w:cstheme="minorHAnsi"/>
        </w:rPr>
        <w:t>*</w:t>
      </w:r>
      <w:r w:rsidR="005B5197">
        <w:rPr>
          <w:rFonts w:cstheme="minorHAnsi"/>
        </w:rPr>
        <w:t>bioodpady</w:t>
      </w:r>
      <w:r w:rsidRPr="0018187F">
        <w:rPr>
          <w:rFonts w:cstheme="minorHAnsi"/>
        </w:rPr>
        <w:t xml:space="preserve"> - </w:t>
      </w:r>
      <w:r w:rsidR="005B5197">
        <w:t>ulegające biodegradacji odpady z ogrodów i parków</w:t>
      </w:r>
      <w:r w:rsidR="00FF79B9">
        <w:t xml:space="preserve"> </w:t>
      </w:r>
      <w:r w:rsidRPr="0018187F">
        <w:rPr>
          <w:rFonts w:cstheme="minorHAnsi"/>
        </w:rPr>
        <w:t xml:space="preserve">(skoszona trawa, kwiaty, chwasty, liście, igliwie, gałęzie krzaków i żywopłotów, kora) oraz </w:t>
      </w:r>
      <w:r w:rsidR="005B5197">
        <w:t>odpady żywności i kuchenne z gospodarstw domowych</w:t>
      </w:r>
      <w:r w:rsidRPr="0018187F">
        <w:rPr>
          <w:rFonts w:cstheme="minorHAnsi"/>
        </w:rPr>
        <w:t xml:space="preserve"> (resztki żywności</w:t>
      </w:r>
      <w:r w:rsidR="00F22F2B" w:rsidRPr="0018187F">
        <w:rPr>
          <w:rFonts w:cstheme="minorHAnsi"/>
        </w:rPr>
        <w:t xml:space="preserve"> pochodzenia roślinnego</w:t>
      </w:r>
      <w:r w:rsidRPr="0018187F">
        <w:rPr>
          <w:rFonts w:cstheme="minorHAnsi"/>
        </w:rPr>
        <w:t>, obierki</w:t>
      </w:r>
      <w:r w:rsidR="00F22F2B" w:rsidRPr="0018187F">
        <w:rPr>
          <w:rFonts w:cstheme="minorHAnsi"/>
        </w:rPr>
        <w:t xml:space="preserve">, </w:t>
      </w:r>
      <w:r w:rsidRPr="0018187F">
        <w:rPr>
          <w:rFonts w:cstheme="minorHAnsi"/>
        </w:rPr>
        <w:t>odpady z warzyw i</w:t>
      </w:r>
      <w:r w:rsidR="00F22F2B" w:rsidRPr="0018187F">
        <w:rPr>
          <w:rFonts w:cstheme="minorHAnsi"/>
        </w:rPr>
        <w:t xml:space="preserve"> </w:t>
      </w:r>
      <w:r w:rsidRPr="0018187F">
        <w:rPr>
          <w:rFonts w:cstheme="minorHAnsi"/>
        </w:rPr>
        <w:t>owoców, skorupki, fusy z kawy i herbaty itp.)</w:t>
      </w:r>
      <w:r w:rsidR="00B3148D" w:rsidRPr="0018187F">
        <w:rPr>
          <w:rFonts w:cstheme="minorHAnsi"/>
        </w:rPr>
        <w:t>.</w:t>
      </w:r>
    </w:p>
    <w:p w14:paraId="34D7A7CA" w14:textId="77777777" w:rsidR="00B46D31" w:rsidRDefault="00B46D31" w:rsidP="00236170">
      <w:pPr>
        <w:spacing w:after="0" w:line="240" w:lineRule="auto"/>
        <w:jc w:val="both"/>
        <w:rPr>
          <w:rFonts w:cstheme="minorHAnsi"/>
        </w:rPr>
      </w:pPr>
    </w:p>
    <w:p w14:paraId="58AEE470" w14:textId="0C73CECA" w:rsidR="00752CA8" w:rsidRPr="00236170" w:rsidRDefault="00752CA8" w:rsidP="00236170">
      <w:p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Wypełnioną ankietę należy dostarczyć w terminie </w:t>
      </w:r>
      <w:r w:rsidR="006156C4">
        <w:rPr>
          <w:rFonts w:cstheme="minorHAnsi"/>
          <w:b/>
          <w:color w:val="FF0000"/>
        </w:rPr>
        <w:t>do 28</w:t>
      </w:r>
      <w:bookmarkStart w:id="0" w:name="_GoBack"/>
      <w:bookmarkEnd w:id="0"/>
      <w:r w:rsidR="00B46D31">
        <w:rPr>
          <w:rFonts w:cstheme="minorHAnsi"/>
          <w:b/>
          <w:color w:val="FF0000"/>
        </w:rPr>
        <w:t xml:space="preserve"> marca 2025</w:t>
      </w:r>
      <w:r w:rsidRPr="00EB5FE6">
        <w:rPr>
          <w:rFonts w:cstheme="minorHAnsi"/>
          <w:b/>
          <w:color w:val="FF0000"/>
        </w:rPr>
        <w:t xml:space="preserve"> r.</w:t>
      </w:r>
      <w:r>
        <w:rPr>
          <w:rFonts w:cstheme="minorHAnsi"/>
        </w:rPr>
        <w:t xml:space="preserve"> do Urzędu Miasta Kołobrzeg, ul. Ratuszowa 13, 78-100 Kołobrzeg lub </w:t>
      </w:r>
      <w:r w:rsidR="007B715D">
        <w:rPr>
          <w:rFonts w:cstheme="minorHAnsi"/>
        </w:rPr>
        <w:t>przekazać przez pla</w:t>
      </w:r>
      <w:r w:rsidR="007B715D" w:rsidRPr="000970C8">
        <w:rPr>
          <w:rFonts w:cstheme="minorHAnsi"/>
          <w:color w:val="000000" w:themeColor="text1"/>
        </w:rPr>
        <w:t xml:space="preserve">tformę </w:t>
      </w:r>
      <w:proofErr w:type="spellStart"/>
      <w:r w:rsidR="007B715D" w:rsidRPr="000970C8">
        <w:rPr>
          <w:rFonts w:cstheme="minorHAnsi"/>
          <w:color w:val="000000" w:themeColor="text1"/>
        </w:rPr>
        <w:t>ePUAP</w:t>
      </w:r>
      <w:proofErr w:type="spellEnd"/>
      <w:r w:rsidR="007B715D" w:rsidRPr="000970C8">
        <w:rPr>
          <w:rFonts w:cstheme="minorHAnsi"/>
          <w:color w:val="000000" w:themeColor="text1"/>
        </w:rPr>
        <w:t>: /</w:t>
      </w:r>
      <w:proofErr w:type="spellStart"/>
      <w:r w:rsidR="007B715D" w:rsidRPr="000970C8">
        <w:rPr>
          <w:rFonts w:cstheme="minorHAnsi"/>
          <w:color w:val="000000" w:themeColor="text1"/>
        </w:rPr>
        <w:t>umkolobrzeg</w:t>
      </w:r>
      <w:proofErr w:type="spellEnd"/>
      <w:r w:rsidR="007B715D" w:rsidRPr="000970C8">
        <w:rPr>
          <w:rFonts w:cstheme="minorHAnsi"/>
          <w:color w:val="000000" w:themeColor="text1"/>
        </w:rPr>
        <w:t>/skrytka</w:t>
      </w:r>
    </w:p>
    <w:p w14:paraId="6B1ACF6D" w14:textId="77777777" w:rsidR="00852DF0" w:rsidRDefault="00852DF0" w:rsidP="00413003">
      <w:pPr>
        <w:spacing w:after="0" w:line="240" w:lineRule="auto"/>
        <w:ind w:left="360"/>
        <w:rPr>
          <w:rFonts w:cstheme="minorHAnsi"/>
          <w:b/>
          <w:bCs/>
        </w:rPr>
      </w:pPr>
    </w:p>
    <w:p w14:paraId="2CF2A410" w14:textId="77FA9995" w:rsidR="00FA3DC0" w:rsidRDefault="00F92381" w:rsidP="00B46D31">
      <w:pPr>
        <w:spacing w:after="0" w:line="240" w:lineRule="auto"/>
        <w:jc w:val="both"/>
        <w:rPr>
          <w:rFonts w:cstheme="minorHAnsi"/>
        </w:rPr>
      </w:pPr>
      <w:r w:rsidRPr="00752CA8">
        <w:rPr>
          <w:rFonts w:cstheme="minorHAnsi"/>
        </w:rPr>
        <w:t>W przypadku pytań prosimy o kontakt</w:t>
      </w:r>
      <w:r w:rsidR="00BF5A5C" w:rsidRPr="00752CA8">
        <w:rPr>
          <w:rFonts w:cstheme="minorHAnsi"/>
        </w:rPr>
        <w:t xml:space="preserve">: </w:t>
      </w:r>
      <w:r w:rsidR="00752CA8">
        <w:rPr>
          <w:rFonts w:ascii="Calibri" w:eastAsia="Calibri" w:hAnsi="Calibri"/>
        </w:rPr>
        <w:t xml:space="preserve">94 35 516 29 </w:t>
      </w:r>
      <w:r w:rsidR="00BF5A5C" w:rsidRPr="00752CA8">
        <w:rPr>
          <w:rFonts w:ascii="Calibri" w:eastAsia="Calibri" w:hAnsi="Calibri"/>
        </w:rPr>
        <w:t>lub za pośrednict</w:t>
      </w:r>
      <w:r w:rsidR="00CF3925" w:rsidRPr="00752CA8">
        <w:rPr>
          <w:rFonts w:ascii="Calibri" w:eastAsia="Calibri" w:hAnsi="Calibri"/>
        </w:rPr>
        <w:t xml:space="preserve">wem e-mail: </w:t>
      </w:r>
      <w:r w:rsidR="00752CA8">
        <w:rPr>
          <w:rFonts w:ascii="Calibri" w:eastAsia="Calibri" w:hAnsi="Calibri"/>
        </w:rPr>
        <w:t>m.pytel@um.kolobrzeg.pl</w:t>
      </w:r>
    </w:p>
    <w:p w14:paraId="4DF5839C" w14:textId="292B2A18" w:rsidR="00FA3DC0" w:rsidRPr="00B46D31" w:rsidRDefault="00FA3DC0" w:rsidP="00FA3DC0">
      <w:pPr>
        <w:spacing w:after="0" w:line="240" w:lineRule="auto"/>
        <w:jc w:val="center"/>
        <w:rPr>
          <w:rFonts w:cstheme="minorHAnsi"/>
          <w:b/>
          <w:bCs/>
          <w:color w:val="000000" w:themeColor="text1"/>
        </w:rPr>
      </w:pPr>
      <w:r w:rsidRPr="00B46D31">
        <w:rPr>
          <w:rFonts w:cstheme="minorHAnsi"/>
          <w:b/>
          <w:bCs/>
        </w:rPr>
        <w:t xml:space="preserve">Dane zawarte w ankiecie będą wykorzystywane przez Urząd </w:t>
      </w:r>
      <w:r w:rsidR="00B46D31" w:rsidRPr="00B46D31">
        <w:rPr>
          <w:rFonts w:cstheme="minorHAnsi"/>
          <w:b/>
          <w:bCs/>
        </w:rPr>
        <w:t>M</w:t>
      </w:r>
      <w:r w:rsidRPr="00B46D31">
        <w:rPr>
          <w:rFonts w:cstheme="minorHAnsi"/>
          <w:b/>
          <w:bCs/>
        </w:rPr>
        <w:t xml:space="preserve">iasta Kołobrzeg przy obliczeniu </w:t>
      </w:r>
      <w:r w:rsidRPr="00B46D31">
        <w:rPr>
          <w:b/>
          <w:bCs/>
        </w:rPr>
        <w:t>osiągniętego poziomu przygotowania do ponownego użycia i recyklingu odpadów komunalnych (art. 3b ustawy z dnia 13 września 1996 r. o utrzymaniu czystości i porządku w gminach</w:t>
      </w:r>
      <w:r w:rsidR="00C5149E" w:rsidRPr="00B46D31">
        <w:rPr>
          <w:b/>
          <w:bCs/>
        </w:rPr>
        <w:t xml:space="preserve"> </w:t>
      </w:r>
      <w:r w:rsidR="00B46D31" w:rsidRPr="00B46D31">
        <w:rPr>
          <w:b/>
        </w:rPr>
        <w:t>(</w:t>
      </w:r>
      <w:proofErr w:type="spellStart"/>
      <w:r w:rsidR="00B46D31" w:rsidRPr="00B46D31">
        <w:rPr>
          <w:b/>
        </w:rPr>
        <w:t>t.j</w:t>
      </w:r>
      <w:proofErr w:type="spellEnd"/>
      <w:r w:rsidR="00B46D31" w:rsidRPr="00B46D31">
        <w:rPr>
          <w:b/>
        </w:rPr>
        <w:t xml:space="preserve">. Dz. U. z 2024 r. poz. 399 z </w:t>
      </w:r>
      <w:proofErr w:type="spellStart"/>
      <w:r w:rsidR="00B46D31" w:rsidRPr="00B46D31">
        <w:rPr>
          <w:b/>
        </w:rPr>
        <w:t>późn</w:t>
      </w:r>
      <w:proofErr w:type="spellEnd"/>
      <w:r w:rsidR="00B46D31" w:rsidRPr="00B46D31">
        <w:rPr>
          <w:b/>
        </w:rPr>
        <w:t xml:space="preserve">. zm.). </w:t>
      </w:r>
      <w:r w:rsidRPr="00B46D31">
        <w:rPr>
          <w:b/>
          <w:bCs/>
        </w:rPr>
        <w:t>Dane dotyczące zagospodarowania bioodpadów przez mieszkańców zostaną uwzględnione przy obliczeniu wskaźników sprawozdawczych.</w:t>
      </w:r>
    </w:p>
    <w:p w14:paraId="40852A34" w14:textId="77777777" w:rsidR="00FA3DC0" w:rsidRDefault="00FA3DC0" w:rsidP="003C482F">
      <w:pPr>
        <w:jc w:val="both"/>
        <w:rPr>
          <w:rFonts w:cstheme="minorHAnsi"/>
        </w:rPr>
      </w:pPr>
    </w:p>
    <w:p w14:paraId="4CD884AD" w14:textId="0259C51C" w:rsidR="00BF5A5C" w:rsidRDefault="003C482F" w:rsidP="002C10B1">
      <w:pPr>
        <w:jc w:val="both"/>
        <w:rPr>
          <w:rFonts w:cstheme="minorHAnsi"/>
        </w:rPr>
      </w:pPr>
      <w:r w:rsidRPr="003C482F">
        <w:rPr>
          <w:rFonts w:cstheme="minorHAnsi"/>
        </w:rPr>
        <w:t xml:space="preserve">Oświadczam, iż zapoznałem/zapoznałam się z Klauzulą informacyjną o przetwarzaniu danych osobowych, zamieszczonej </w:t>
      </w:r>
      <w:r>
        <w:rPr>
          <w:rFonts w:cstheme="minorHAnsi"/>
        </w:rPr>
        <w:t>poniżej</w:t>
      </w:r>
      <w:r w:rsidRPr="003C482F">
        <w:rPr>
          <w:rFonts w:cstheme="minorHAnsi"/>
        </w:rPr>
        <w:t>.</w:t>
      </w:r>
    </w:p>
    <w:p w14:paraId="75AB35FC" w14:textId="77777777" w:rsidR="009E5502" w:rsidRPr="0018187F" w:rsidRDefault="009E5502" w:rsidP="002C10B1">
      <w:pPr>
        <w:jc w:val="both"/>
        <w:rPr>
          <w:rFonts w:cstheme="minorHAnsi"/>
        </w:rPr>
      </w:pPr>
    </w:p>
    <w:p w14:paraId="4D4F9E67" w14:textId="1ADC5A69" w:rsidR="00BE5FFC" w:rsidRPr="0018187F" w:rsidRDefault="00BE5FFC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  <w:r w:rsidRPr="0018187F">
        <w:rPr>
          <w:rFonts w:cstheme="minorHAnsi"/>
        </w:rPr>
        <w:t>……………………………………..</w:t>
      </w:r>
    </w:p>
    <w:p w14:paraId="12853EB2" w14:textId="7BC6BC5C" w:rsidR="00BE5FFC" w:rsidRPr="0018187F" w:rsidRDefault="00BE5FFC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  <w:r w:rsidRPr="0018187F">
        <w:rPr>
          <w:rFonts w:cstheme="minorHAnsi"/>
        </w:rPr>
        <w:t>(czytelny podpis)</w:t>
      </w:r>
    </w:p>
    <w:p w14:paraId="123518ED" w14:textId="2CFAAC98" w:rsidR="004D2ACF" w:rsidRDefault="004D2ACF" w:rsidP="00BE5FFC">
      <w:pPr>
        <w:pStyle w:val="Akapitzlist"/>
        <w:spacing w:after="0" w:line="240" w:lineRule="auto"/>
        <w:ind w:left="4956"/>
        <w:jc w:val="center"/>
        <w:rPr>
          <w:rFonts w:cstheme="minorHAnsi"/>
        </w:rPr>
      </w:pPr>
    </w:p>
    <w:p w14:paraId="373B1483" w14:textId="77777777" w:rsidR="003122DA" w:rsidRDefault="003122DA" w:rsidP="00BD30AE">
      <w:pPr>
        <w:spacing w:after="0" w:line="240" w:lineRule="auto"/>
        <w:rPr>
          <w:rFonts w:cstheme="minorHAnsi"/>
          <w:b/>
          <w:bCs/>
        </w:rPr>
      </w:pPr>
    </w:p>
    <w:p w14:paraId="63B2CEB8" w14:textId="77777777" w:rsidR="009E5502" w:rsidRDefault="009E5502" w:rsidP="00BD30AE">
      <w:pPr>
        <w:spacing w:after="0" w:line="240" w:lineRule="auto"/>
        <w:rPr>
          <w:rFonts w:cstheme="minorHAnsi"/>
          <w:b/>
          <w:bCs/>
        </w:rPr>
      </w:pPr>
    </w:p>
    <w:p w14:paraId="5DB14B86" w14:textId="77777777" w:rsidR="009E5502" w:rsidRPr="00BD30AE" w:rsidRDefault="009E5502" w:rsidP="00BD30AE">
      <w:pPr>
        <w:spacing w:after="0" w:line="240" w:lineRule="auto"/>
        <w:rPr>
          <w:rFonts w:cstheme="minorHAnsi"/>
          <w:b/>
          <w:bCs/>
        </w:rPr>
      </w:pPr>
    </w:p>
    <w:p w14:paraId="2601419D" w14:textId="77777777" w:rsidR="00BD30AE" w:rsidRPr="000A7D57" w:rsidRDefault="00EB5FE6" w:rsidP="00BD30AE">
      <w:pPr>
        <w:pStyle w:val="Standard"/>
        <w:spacing w:line="276" w:lineRule="auto"/>
        <w:rPr>
          <w:rFonts w:ascii="Arial" w:eastAsia="Times New Roman" w:hAnsi="Arial" w:cs="Arial"/>
          <w:b/>
          <w:sz w:val="22"/>
          <w:szCs w:val="22"/>
        </w:rPr>
      </w:pPr>
      <w:r w:rsidRPr="00B81848">
        <w:rPr>
          <w:rFonts w:ascii="Arial" w:hAnsi="Arial" w:cs="Arial"/>
          <w:sz w:val="20"/>
          <w:szCs w:val="20"/>
        </w:rPr>
        <w:t xml:space="preserve"> </w:t>
      </w:r>
      <w:r w:rsidR="00BD30AE" w:rsidRPr="000A7D57">
        <w:rPr>
          <w:rFonts w:ascii="Arial" w:eastAsia="Times New Roman" w:hAnsi="Arial" w:cs="Arial"/>
          <w:b/>
          <w:sz w:val="22"/>
          <w:szCs w:val="22"/>
        </w:rPr>
        <w:t xml:space="preserve">Informacja na temat przetwarzania danych osobowych dotycząca </w:t>
      </w:r>
      <w:r w:rsidR="00BD30AE">
        <w:rPr>
          <w:rFonts w:ascii="Arial" w:eastAsia="Times New Roman" w:hAnsi="Arial" w:cs="Arial"/>
          <w:b/>
          <w:sz w:val="22"/>
          <w:szCs w:val="22"/>
        </w:rPr>
        <w:t>udziału w ankiecie o zagospodarowaniu bioodpadów w kompostowniku przydomowym</w:t>
      </w:r>
    </w:p>
    <w:p w14:paraId="193EF15D" w14:textId="77777777" w:rsidR="00BD30AE" w:rsidRDefault="00BD30AE" w:rsidP="00BD30AE">
      <w:pPr>
        <w:pStyle w:val="Akapitzlist"/>
        <w:widowControl w:val="0"/>
        <w:tabs>
          <w:tab w:val="left" w:pos="2444"/>
          <w:tab w:val="left" w:leader="dot" w:pos="8842"/>
        </w:tabs>
        <w:suppressAutoHyphens/>
        <w:autoSpaceDN w:val="0"/>
        <w:spacing w:line="276" w:lineRule="auto"/>
        <w:ind w:left="360"/>
        <w:textAlignment w:val="baseline"/>
        <w:rPr>
          <w:rFonts w:ascii="Arial" w:hAnsi="Arial" w:cs="Arial"/>
          <w:kern w:val="3"/>
          <w:lang w:eastAsia="zh-CN" w:bidi="hi-IN"/>
        </w:rPr>
      </w:pPr>
    </w:p>
    <w:p w14:paraId="1EBE41A6" w14:textId="77777777" w:rsidR="00BD30AE" w:rsidRPr="005D383D" w:rsidRDefault="00BD30AE" w:rsidP="005D383D">
      <w:pPr>
        <w:pStyle w:val="Akapitzlist"/>
        <w:widowControl w:val="0"/>
        <w:tabs>
          <w:tab w:val="left" w:pos="2444"/>
          <w:tab w:val="left" w:leader="dot" w:pos="8842"/>
        </w:tabs>
        <w:suppressAutoHyphens/>
        <w:autoSpaceDN w:val="0"/>
        <w:spacing w:line="276" w:lineRule="auto"/>
        <w:ind w:left="0"/>
        <w:jc w:val="both"/>
        <w:textAlignment w:val="baseline"/>
        <w:rPr>
          <w:rFonts w:cstheme="minorHAnsi"/>
          <w:kern w:val="3"/>
          <w:lang w:eastAsia="zh-CN" w:bidi="hi-IN"/>
        </w:rPr>
      </w:pPr>
      <w:r w:rsidRPr="005D383D">
        <w:rPr>
          <w:rFonts w:cstheme="minorHAnsi"/>
          <w:kern w:val="3"/>
          <w:lang w:eastAsia="zh-CN" w:bidi="hi-IN"/>
        </w:rPr>
        <w:t xml:space="preserve"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(Dz. U. UE. L. z 2016 r. nr 119 poz. 1 z </w:t>
      </w:r>
      <w:proofErr w:type="spellStart"/>
      <w:r w:rsidRPr="005D383D">
        <w:rPr>
          <w:rFonts w:cstheme="minorHAnsi"/>
          <w:kern w:val="3"/>
          <w:lang w:eastAsia="zh-CN" w:bidi="hi-IN"/>
        </w:rPr>
        <w:t>późn</w:t>
      </w:r>
      <w:proofErr w:type="spellEnd"/>
      <w:r w:rsidRPr="005D383D">
        <w:rPr>
          <w:rFonts w:cstheme="minorHAnsi"/>
          <w:kern w:val="3"/>
          <w:lang w:eastAsia="zh-CN" w:bidi="hi-IN"/>
        </w:rPr>
        <w:t>. zm.) – dalej rozporządzenie 2016/679, udziela się następujących informacji dot. przetwarzania danych osobowych w Urzędzie Miasta Kołobrzeg.</w:t>
      </w:r>
    </w:p>
    <w:p w14:paraId="03E92E03" w14:textId="77777777" w:rsidR="00BD30AE" w:rsidRPr="005D383D" w:rsidRDefault="00BD30AE" w:rsidP="005D383D">
      <w:pPr>
        <w:pStyle w:val="Akapitzlist"/>
        <w:widowControl w:val="0"/>
        <w:numPr>
          <w:ilvl w:val="0"/>
          <w:numId w:val="6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ind w:left="426" w:hanging="426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Administratorem Pani/Pana danych osobowych jest: Prezydent Miasta Kołobrzeg.  Siedzibą Administratora Danych jest Urząd Miasta Kołobrzeg, 78-100 Kołobrzeg, ul. Ratuszowa 13.</w:t>
      </w:r>
    </w:p>
    <w:p w14:paraId="2396DF1D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  <w:vanish/>
        </w:rPr>
      </w:pPr>
    </w:p>
    <w:p w14:paraId="6DFA33F3" w14:textId="77777777" w:rsidR="00BD30AE" w:rsidRPr="005D383D" w:rsidRDefault="00BD30AE" w:rsidP="005D383D">
      <w:pPr>
        <w:numPr>
          <w:ilvl w:val="0"/>
          <w:numId w:val="8"/>
        </w:numPr>
        <w:spacing w:before="60" w:after="0" w:line="276" w:lineRule="auto"/>
        <w:ind w:left="340" w:hanging="340"/>
        <w:jc w:val="both"/>
        <w:rPr>
          <w:rFonts w:cstheme="minorHAnsi"/>
        </w:rPr>
      </w:pPr>
      <w:r w:rsidRPr="005D383D">
        <w:rPr>
          <w:rFonts w:cstheme="minorHAnsi"/>
        </w:rPr>
        <w:t>Administrator Danych wyznaczył Inspektora Ochrony Danych. Kontakt z IOD możliwy jest:</w:t>
      </w:r>
    </w:p>
    <w:p w14:paraId="32A7D801" w14:textId="77777777" w:rsidR="00BD30AE" w:rsidRPr="005D383D" w:rsidRDefault="00BD30AE" w:rsidP="005D38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>osobisty w siedzibie Urzędu Miasta Kołobrzeg – pok. nr 316, 78-100 Kołobrzeg, ul. Ratuszowa 13,</w:t>
      </w:r>
    </w:p>
    <w:p w14:paraId="6C167966" w14:textId="77777777" w:rsidR="00BD30AE" w:rsidRPr="005D383D" w:rsidRDefault="00BD30AE" w:rsidP="005D38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e-mailowy na adres: </w:t>
      </w:r>
      <w:hyperlink r:id="rId8" w:history="1">
        <w:r w:rsidRPr="005D383D">
          <w:rPr>
            <w:rStyle w:val="Hipercze"/>
            <w:rFonts w:cstheme="minorHAnsi"/>
          </w:rPr>
          <w:t>iod@um.kolobrzeg.pl</w:t>
        </w:r>
      </w:hyperlink>
      <w:r w:rsidRPr="005D383D">
        <w:rPr>
          <w:rFonts w:cstheme="minorHAnsi"/>
        </w:rPr>
        <w:t>, lub</w:t>
      </w:r>
    </w:p>
    <w:p w14:paraId="353C327F" w14:textId="77777777" w:rsidR="00BD30AE" w:rsidRPr="005D383D" w:rsidRDefault="00BD30AE" w:rsidP="005D383D">
      <w:pPr>
        <w:pStyle w:val="Akapitzlist"/>
        <w:numPr>
          <w:ilvl w:val="0"/>
          <w:numId w:val="9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>telefoniczny pod nr 94 35 51 584.</w:t>
      </w:r>
    </w:p>
    <w:p w14:paraId="6169F01A" w14:textId="77777777" w:rsidR="00BD30AE" w:rsidRPr="005D383D" w:rsidRDefault="00BD30AE" w:rsidP="005D383D">
      <w:pPr>
        <w:spacing w:line="276" w:lineRule="auto"/>
        <w:ind w:left="340"/>
        <w:jc w:val="both"/>
        <w:rPr>
          <w:rFonts w:cstheme="minorHAnsi"/>
        </w:rPr>
      </w:pPr>
      <w:r w:rsidRPr="005D383D">
        <w:rPr>
          <w:rFonts w:cstheme="minorHAnsi"/>
        </w:rPr>
        <w:t>Z IOD mogą się Państwo kontaktować we wszystkich sprawach dotyczących przetwarzania danych osobowych oraz korzystania z praw związanych z przetwarzaniem danych.</w:t>
      </w:r>
    </w:p>
    <w:p w14:paraId="382CF79A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ind w:left="426"/>
        <w:contextualSpacing w:val="0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Pani/Pana dane osobowe będą przetwarzane na podstawie art. 6 ust. 1 lit. c rozporządzenia 2016/679 zgodnie z którym przetwarzanie danych jest niezbędne do wypełnienia obowiązku prawnego ciążącego na administratorze w powiązaniu z ustawą z dnia 13 września 1996 r. o utrzymaniu czystości i porządku w gminach, rozporządzeniem Ministra Klimatu i Środowiska z dnia 3 sierpnia 2021 r. w sprawie sposobu obliczania poziomów przygotowania do ponownego użycia i recyklingu odpadów komunalnych oraz decyzją wykonawczą Komisji (UE) 2019/1004 z dnia 7 czerwca 2019 r. określająca zasady obliczania, weryfikacji i zgłaszania danych dotyczących odpadów zgodnie z dyrektywą Parlamentu Europejskiego i Rady 2008/98/WE oraz uchylająca decyzję wykonawczą Komisji C(2012) 2384.</w:t>
      </w:r>
    </w:p>
    <w:p w14:paraId="3023A6D6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contextualSpacing w:val="0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Pani/Pana dane osobowe będą przetwarzane w następujących celach:</w:t>
      </w:r>
    </w:p>
    <w:p w14:paraId="62C43C0D" w14:textId="77777777" w:rsidR="00BD30AE" w:rsidRPr="005D383D" w:rsidRDefault="00BD30AE" w:rsidP="005D383D">
      <w:pPr>
        <w:pStyle w:val="Akapitzlist"/>
        <w:widowControl w:val="0"/>
        <w:numPr>
          <w:ilvl w:val="0"/>
          <w:numId w:val="7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 xml:space="preserve">przeprowadzenia ankiety; </w:t>
      </w:r>
    </w:p>
    <w:p w14:paraId="1D40B689" w14:textId="77777777" w:rsidR="00BD30AE" w:rsidRPr="005D383D" w:rsidRDefault="00BD30AE" w:rsidP="005D383D">
      <w:pPr>
        <w:pStyle w:val="Akapitzlist"/>
        <w:widowControl w:val="0"/>
        <w:numPr>
          <w:ilvl w:val="0"/>
          <w:numId w:val="7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statystycznych umożliwiających przeprowadzenie analiz przy obliczaniu osiągniętego poziomu przygotowania do ponownego użycia i recyklingu odpadów komunalnych, którego obowiązek wynika z art. 3b ustawy z dnia 13 września 1996 r. o utrzymaniu czystości i porządku w gminach;</w:t>
      </w:r>
    </w:p>
    <w:p w14:paraId="56A76A41" w14:textId="77777777" w:rsidR="00BD30AE" w:rsidRPr="005D383D" w:rsidRDefault="00BD30AE" w:rsidP="005D383D">
      <w:pPr>
        <w:pStyle w:val="Akapitzlist"/>
        <w:widowControl w:val="0"/>
        <w:numPr>
          <w:ilvl w:val="0"/>
          <w:numId w:val="7"/>
        </w:numPr>
        <w:tabs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sprawozdawczych.</w:t>
      </w:r>
    </w:p>
    <w:p w14:paraId="6FA41A33" w14:textId="77777777" w:rsidR="00BD30AE" w:rsidRPr="005D383D" w:rsidRDefault="00BD30AE" w:rsidP="005D383D">
      <w:pPr>
        <w:pStyle w:val="Akapitzlist"/>
        <w:widowControl w:val="0"/>
        <w:tabs>
          <w:tab w:val="left" w:pos="2444"/>
          <w:tab w:val="left" w:leader="dot" w:pos="8842"/>
        </w:tabs>
        <w:suppressAutoHyphens/>
        <w:autoSpaceDN w:val="0"/>
        <w:spacing w:line="276" w:lineRule="auto"/>
        <w:ind w:left="426"/>
        <w:contextualSpacing w:val="0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Po realizacji ww. celów przetwarzania, dane osobowe będą przetwarzane w celu wypełnienia obowiązku archiwizacji dokumentów wynikających z ustawy z dnia 14 lipca 1983 r. o narodowym zasobie archiwalnym i archiwach.</w:t>
      </w:r>
    </w:p>
    <w:p w14:paraId="058E0786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804"/>
          <w:tab w:val="left" w:leader="dot" w:pos="9202"/>
        </w:tabs>
        <w:suppressAutoHyphens/>
        <w:autoSpaceDN w:val="0"/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Pani/Pana dane osobowe mogą zostać przekazane podmiotom zewnętrznym w przypadkach ściśle określonych przepisami prawa, a także będą udostępnianie podmiotom zewnętrznym, które świadczą wsparcie techniczne i serwisowe dla oprogramowania wykorzystywanego w Urzędzie Miasta Kołobrzeg oraz usługi niszczenia dokumentów, na podstawie każdorazowo zawieranej umowy powierzenia danych osobowych. Tego typu umowa reguluje tryb, zasady, cel </w:t>
      </w:r>
      <w:r w:rsidRPr="005D383D">
        <w:rPr>
          <w:rFonts w:cstheme="minorHAnsi"/>
        </w:rPr>
        <w:lastRenderedPageBreak/>
        <w:t>przetwarzania, jak i środki bezpieczeństwa przetwarzania tych danych oraz odpowiedzialność administratora danych jak i podmiotu przetwarzającego.</w:t>
      </w:r>
    </w:p>
    <w:p w14:paraId="34C34FDC" w14:textId="77777777" w:rsidR="00BD30AE" w:rsidRPr="005D383D" w:rsidRDefault="00BD30AE" w:rsidP="005D383D">
      <w:pPr>
        <w:pStyle w:val="Akapitzlist"/>
        <w:widowControl w:val="0"/>
        <w:tabs>
          <w:tab w:val="left" w:pos="2804"/>
          <w:tab w:val="left" w:leader="dot" w:pos="9202"/>
        </w:tabs>
        <w:suppressAutoHyphens/>
        <w:autoSpaceDN w:val="0"/>
        <w:spacing w:line="276" w:lineRule="auto"/>
        <w:ind w:left="357"/>
        <w:jc w:val="both"/>
        <w:rPr>
          <w:rFonts w:cstheme="minorHAnsi"/>
        </w:rPr>
      </w:pPr>
      <w:r w:rsidRPr="005D383D">
        <w:rPr>
          <w:rFonts w:cstheme="minorHAnsi"/>
        </w:rPr>
        <w:t>Pani/Pana dane osobowe mogą zostać przekazane dla innych podmiotów będących odrębnymi Administratorami Danych przetwarzającymi Pani/Pana dane osobowe we własnym imieniu. Dotyczy to w szczególności podmiotów świadczących usługi pocztowe lub kurierskie, prawne, ubezpieczeniowe.</w:t>
      </w:r>
    </w:p>
    <w:p w14:paraId="43DB7CE5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804"/>
          <w:tab w:val="left" w:leader="dot" w:pos="9202"/>
        </w:tabs>
        <w:suppressAutoHyphens/>
        <w:autoSpaceDN w:val="0"/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>Pani/Pana dane osobowe nie będą przekazywane do państwa trzeciego/organizacji międzynarodowej.</w:t>
      </w:r>
    </w:p>
    <w:p w14:paraId="56532C17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804"/>
          <w:tab w:val="left" w:leader="dot" w:pos="9202"/>
        </w:tabs>
        <w:suppressAutoHyphens/>
        <w:autoSpaceDN w:val="0"/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Pani/Pana dane osobowe będą gromadzone i przechowywane zgodnie z rozporządzeniem Prezesa Rady Ministrów z dnia 18 stycznia 2011 r. w sprawie instrukcji kancelaryjnej, jednolitych rzeczowych wykazów akt oraz instrukcji w sprawie organizacji i zakresu działania archiwów zakładowych oraz rozporządzeniem Ministra Kultury i Dziedzictwa Narodowego z dnia 20 października 2015 r. w sprawie klasyfikowania i kwalifikowania dokumentacji, przekazywania materiałów archiwalnych do archiwów państwowych i brakowania dokumentacji niearchiwalnej. </w:t>
      </w:r>
    </w:p>
    <w:p w14:paraId="4FCF5276" w14:textId="77777777" w:rsidR="00BD30AE" w:rsidRPr="005D383D" w:rsidRDefault="00BD30AE" w:rsidP="005D383D">
      <w:pPr>
        <w:pStyle w:val="Akapitzlist"/>
        <w:widowControl w:val="0"/>
        <w:tabs>
          <w:tab w:val="left" w:pos="2804"/>
          <w:tab w:val="left" w:leader="dot" w:pos="9202"/>
        </w:tabs>
        <w:suppressAutoHyphens/>
        <w:autoSpaceDN w:val="0"/>
        <w:spacing w:line="276" w:lineRule="auto"/>
        <w:ind w:left="360"/>
        <w:jc w:val="both"/>
        <w:rPr>
          <w:rFonts w:cstheme="minorHAnsi"/>
        </w:rPr>
      </w:pPr>
      <w:r w:rsidRPr="005D383D">
        <w:rPr>
          <w:rFonts w:cstheme="minorHAnsi"/>
        </w:rPr>
        <w:t>Pani/Pana dane osobowe będą przetwarzane przez czas prowadzenia ankiet i przeprowadzenia analiz oraz będą przechowywane przez komórkę merytoryczną Urzędu Miasta Kołobrzeg przez okres 2 lat od pierwszego stycznia następnego roku po zakończeniu sprawy. Po upływie tego okresu, zgromadzone w toku przeprowadzonych analiz dane zostaną przekazane do archiwum zakładowego, gdzie będą przechowywane przez okres 5 lat, a po upływie tego terminu i uzyskaniu akceptacji Archiwum Państwowego w Koszalinie zostaną one zniszczone.</w:t>
      </w:r>
    </w:p>
    <w:p w14:paraId="5F9B461E" w14:textId="77777777" w:rsidR="00BD30AE" w:rsidRPr="005D383D" w:rsidRDefault="00BD30AE" w:rsidP="005D383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Przysługuje Pani/Panu prawo żądania: dostępu do treści swoich danych, ich sprostowania, usunięcia, ograniczenia przetwarzania, przenoszenia, wniesienia sprzeciwu oraz prawo do cofnięcia zgody w dowolnym momencie bez wpływu na zgodność z prawem przetwarzania, którego dokonano na podstawie zgody przed jej cofnięciem. </w:t>
      </w:r>
    </w:p>
    <w:p w14:paraId="62DDD127" w14:textId="77777777" w:rsidR="00BD30AE" w:rsidRPr="005D383D" w:rsidRDefault="00BD30AE" w:rsidP="005D383D">
      <w:pPr>
        <w:pStyle w:val="Akapitzlist"/>
        <w:numPr>
          <w:ilvl w:val="1"/>
          <w:numId w:val="4"/>
        </w:numPr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>Wobec przysługującego Pani/Panu prawa żądania do usunięcia danych ich przenoszenia oraz wniesienia sprzeciwu mają zastosowanie ograniczenia wynikające z art. 17 ust. 3, art. 20 i art. 21 rozporządzenia 2016/679.</w:t>
      </w:r>
    </w:p>
    <w:p w14:paraId="72ADA05A" w14:textId="77777777" w:rsidR="00BD30AE" w:rsidRPr="005D383D" w:rsidRDefault="00BD30AE" w:rsidP="005D383D">
      <w:pPr>
        <w:pStyle w:val="Akapitzlist"/>
        <w:widowControl w:val="0"/>
        <w:tabs>
          <w:tab w:val="left" w:pos="2804"/>
          <w:tab w:val="left" w:leader="dot" w:pos="9202"/>
        </w:tabs>
        <w:suppressAutoHyphens/>
        <w:autoSpaceDN w:val="0"/>
        <w:spacing w:line="276" w:lineRule="auto"/>
        <w:ind w:left="357"/>
        <w:contextualSpacing w:val="0"/>
        <w:jc w:val="both"/>
        <w:rPr>
          <w:rFonts w:cstheme="minorHAnsi"/>
        </w:rPr>
      </w:pPr>
      <w:r w:rsidRPr="005D383D">
        <w:rPr>
          <w:rFonts w:cstheme="minorHAnsi"/>
        </w:rPr>
        <w:t>Z ww. praw mogą Państwo skorzystać, przesyłając pisemny wniosek na adres Administratora Danych. Aby mieć pewność, że realizujemy Państwa wniosek skierowany do nas, możemy prosić o podanie dodatkowych informacji pozwalających nam uwierzytelnić wnioskodawcę.</w:t>
      </w:r>
    </w:p>
    <w:p w14:paraId="09ED9F13" w14:textId="77777777" w:rsidR="00BD30AE" w:rsidRPr="005D383D" w:rsidRDefault="00BD30AE" w:rsidP="005D383D">
      <w:pPr>
        <w:pStyle w:val="Akapitzlist"/>
        <w:numPr>
          <w:ilvl w:val="0"/>
          <w:numId w:val="4"/>
        </w:numPr>
        <w:spacing w:after="0" w:line="276" w:lineRule="auto"/>
        <w:jc w:val="both"/>
        <w:rPr>
          <w:rFonts w:cstheme="minorHAnsi"/>
        </w:rPr>
      </w:pPr>
      <w:bookmarkStart w:id="1" w:name="_Hlk522537619"/>
      <w:r w:rsidRPr="005D383D">
        <w:rPr>
          <w:rFonts w:cstheme="minorHAnsi"/>
        </w:rPr>
        <w:t>Ma Pani/Pan prawo wniesienia skargi do organu nadzorczego tj. Prezesa Urzędu Ochrony Danych (ul. Stawki 2, 00-193 Warszawa), gdy uzna Pan/Pani, że przetwarzanie danych osobowych Pana/Pani dotyczących narusza przepisy ogólnego rozporządzenia o ochronie danych osobowych z dnia 27 kwietnia 2016 r.</w:t>
      </w:r>
    </w:p>
    <w:bookmarkEnd w:id="1"/>
    <w:p w14:paraId="7BFC5179" w14:textId="77777777" w:rsidR="00BD30AE" w:rsidRPr="005D383D" w:rsidRDefault="00BD30AE" w:rsidP="005D383D">
      <w:pPr>
        <w:pStyle w:val="Akapitzlist"/>
        <w:widowControl w:val="0"/>
        <w:numPr>
          <w:ilvl w:val="0"/>
          <w:numId w:val="4"/>
        </w:numPr>
        <w:tabs>
          <w:tab w:val="left" w:pos="2804"/>
          <w:tab w:val="left" w:leader="dot" w:pos="9202"/>
        </w:tabs>
        <w:suppressAutoHyphens/>
        <w:autoSpaceDN w:val="0"/>
        <w:spacing w:after="0" w:line="276" w:lineRule="auto"/>
        <w:jc w:val="both"/>
        <w:rPr>
          <w:rFonts w:cstheme="minorHAnsi"/>
        </w:rPr>
      </w:pPr>
      <w:r w:rsidRPr="005D383D">
        <w:rPr>
          <w:rFonts w:cstheme="minorHAnsi"/>
        </w:rPr>
        <w:t xml:space="preserve">Podanie przez Panią/Pana danych osobowych nie jest obowiązkowe. Brak podania przez Panią/Pana danych utrudni realizację przeprowadzenie wiarygodnych analiz przy obliczaniu osiągniętego poziomu przygotowania do ponownego użycia i recyklingu odpadów komunalnych. </w:t>
      </w:r>
    </w:p>
    <w:p w14:paraId="7405D05B" w14:textId="19CE8A4B" w:rsidR="004D2ACF" w:rsidRPr="005D383D" w:rsidRDefault="00BD30AE" w:rsidP="005D383D">
      <w:pPr>
        <w:widowControl w:val="0"/>
        <w:tabs>
          <w:tab w:val="left" w:pos="426"/>
          <w:tab w:val="left" w:pos="2444"/>
          <w:tab w:val="left" w:leader="dot" w:pos="8842"/>
        </w:tabs>
        <w:suppressAutoHyphens/>
        <w:autoSpaceDN w:val="0"/>
        <w:spacing w:after="0" w:line="276" w:lineRule="auto"/>
        <w:jc w:val="both"/>
        <w:textAlignment w:val="baseline"/>
        <w:rPr>
          <w:rFonts w:cstheme="minorHAnsi"/>
        </w:rPr>
      </w:pPr>
      <w:r w:rsidRPr="005D383D">
        <w:rPr>
          <w:rFonts w:cstheme="minorHAnsi"/>
        </w:rPr>
        <w:t>Wobec Pani/Pana nie będą podejmowane zautomatyzowane decyzje, a Pani/Pana dane osobowe nie będą podlegały profilowaniu</w:t>
      </w:r>
    </w:p>
    <w:sectPr w:rsidR="004D2ACF" w:rsidRPr="005D38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AB2326" w14:textId="77777777" w:rsidR="00114DE7" w:rsidRDefault="00114DE7" w:rsidP="003304FC">
      <w:pPr>
        <w:spacing w:after="0" w:line="240" w:lineRule="auto"/>
      </w:pPr>
      <w:r>
        <w:separator/>
      </w:r>
    </w:p>
  </w:endnote>
  <w:endnote w:type="continuationSeparator" w:id="0">
    <w:p w14:paraId="1413A6AB" w14:textId="77777777" w:rsidR="00114DE7" w:rsidRDefault="00114DE7" w:rsidP="003304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E8EFD95" w14:textId="77777777" w:rsidR="00114DE7" w:rsidRDefault="00114DE7" w:rsidP="003304FC">
      <w:pPr>
        <w:spacing w:after="0" w:line="240" w:lineRule="auto"/>
      </w:pPr>
      <w:r>
        <w:separator/>
      </w:r>
    </w:p>
  </w:footnote>
  <w:footnote w:type="continuationSeparator" w:id="0">
    <w:p w14:paraId="43BD425C" w14:textId="77777777" w:rsidR="00114DE7" w:rsidRDefault="00114DE7" w:rsidP="003304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967F4"/>
    <w:multiLevelType w:val="hybridMultilevel"/>
    <w:tmpl w:val="5B10D560"/>
    <w:lvl w:ilvl="0" w:tplc="0415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">
    <w:nsid w:val="23413A24"/>
    <w:multiLevelType w:val="multilevel"/>
    <w:tmpl w:val="DD6ADB3C"/>
    <w:styleLink w:val="WWNum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34E72D2F"/>
    <w:multiLevelType w:val="hybridMultilevel"/>
    <w:tmpl w:val="1960EBF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E01341F"/>
    <w:multiLevelType w:val="hybridMultilevel"/>
    <w:tmpl w:val="7638D8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2B4F31"/>
    <w:multiLevelType w:val="hybridMultilevel"/>
    <w:tmpl w:val="9794940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6906EB"/>
    <w:multiLevelType w:val="hybridMultilevel"/>
    <w:tmpl w:val="4C9A271A"/>
    <w:lvl w:ilvl="0" w:tplc="0415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6A15719C"/>
    <w:multiLevelType w:val="hybridMultilevel"/>
    <w:tmpl w:val="31B0A3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1"/>
    <w:lvlOverride w:ilvl="0">
      <w:lvl w:ilvl="0">
        <w:start w:val="1"/>
        <w:numFmt w:val="decimal"/>
        <w:lvlText w:val="%1."/>
        <w:lvlJc w:val="left"/>
        <w:pPr>
          <w:ind w:left="360" w:hanging="360"/>
        </w:pPr>
      </w:lvl>
    </w:lvlOverride>
    <w:lvlOverride w:ilvl="1">
      <w:lvl w:ilvl="1">
        <w:start w:val="1"/>
        <w:numFmt w:val="decimal"/>
        <w:lvlText w:val="%1.%2."/>
        <w:lvlJc w:val="left"/>
        <w:pPr>
          <w:ind w:left="792" w:hanging="432"/>
        </w:p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</w:lvl>
    </w:lvlOverride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99"/>
    <w:rsid w:val="00024DCD"/>
    <w:rsid w:val="00030743"/>
    <w:rsid w:val="00063C7D"/>
    <w:rsid w:val="000970C8"/>
    <w:rsid w:val="00114DE7"/>
    <w:rsid w:val="001306D3"/>
    <w:rsid w:val="00166A00"/>
    <w:rsid w:val="0018187F"/>
    <w:rsid w:val="00195269"/>
    <w:rsid w:val="00216929"/>
    <w:rsid w:val="00232741"/>
    <w:rsid w:val="00236170"/>
    <w:rsid w:val="002B0FA9"/>
    <w:rsid w:val="002B6296"/>
    <w:rsid w:val="002C10B1"/>
    <w:rsid w:val="003122DA"/>
    <w:rsid w:val="003304FC"/>
    <w:rsid w:val="00337AC4"/>
    <w:rsid w:val="00337BDA"/>
    <w:rsid w:val="00340C03"/>
    <w:rsid w:val="003571AE"/>
    <w:rsid w:val="003741A2"/>
    <w:rsid w:val="00376A48"/>
    <w:rsid w:val="003B5B8C"/>
    <w:rsid w:val="003C482F"/>
    <w:rsid w:val="00413003"/>
    <w:rsid w:val="00420069"/>
    <w:rsid w:val="00433D8A"/>
    <w:rsid w:val="00454576"/>
    <w:rsid w:val="00455B1E"/>
    <w:rsid w:val="00460181"/>
    <w:rsid w:val="00471011"/>
    <w:rsid w:val="00485631"/>
    <w:rsid w:val="004D2ACF"/>
    <w:rsid w:val="004D2F99"/>
    <w:rsid w:val="004E2091"/>
    <w:rsid w:val="00511FB6"/>
    <w:rsid w:val="00534F9E"/>
    <w:rsid w:val="00552D59"/>
    <w:rsid w:val="005871FB"/>
    <w:rsid w:val="005B4C20"/>
    <w:rsid w:val="005B5197"/>
    <w:rsid w:val="005C604A"/>
    <w:rsid w:val="005D383D"/>
    <w:rsid w:val="005E53C2"/>
    <w:rsid w:val="00605E6E"/>
    <w:rsid w:val="006156C4"/>
    <w:rsid w:val="00657B59"/>
    <w:rsid w:val="00664047"/>
    <w:rsid w:val="006948E1"/>
    <w:rsid w:val="006E6A4B"/>
    <w:rsid w:val="00752CA8"/>
    <w:rsid w:val="00763936"/>
    <w:rsid w:val="00797375"/>
    <w:rsid w:val="007B715D"/>
    <w:rsid w:val="00817E11"/>
    <w:rsid w:val="00820241"/>
    <w:rsid w:val="00820539"/>
    <w:rsid w:val="00834BFB"/>
    <w:rsid w:val="008446BE"/>
    <w:rsid w:val="00852DF0"/>
    <w:rsid w:val="0086522C"/>
    <w:rsid w:val="008A3A72"/>
    <w:rsid w:val="009004AD"/>
    <w:rsid w:val="009B2192"/>
    <w:rsid w:val="009B29A4"/>
    <w:rsid w:val="009E5502"/>
    <w:rsid w:val="009F70AC"/>
    <w:rsid w:val="00A07B28"/>
    <w:rsid w:val="00A1472F"/>
    <w:rsid w:val="00A60688"/>
    <w:rsid w:val="00AC0CF8"/>
    <w:rsid w:val="00AE328D"/>
    <w:rsid w:val="00B167D7"/>
    <w:rsid w:val="00B3148D"/>
    <w:rsid w:val="00B33E02"/>
    <w:rsid w:val="00B46D31"/>
    <w:rsid w:val="00B62925"/>
    <w:rsid w:val="00B80246"/>
    <w:rsid w:val="00B81848"/>
    <w:rsid w:val="00BD30AE"/>
    <w:rsid w:val="00BD573B"/>
    <w:rsid w:val="00BD7360"/>
    <w:rsid w:val="00BE5FFC"/>
    <w:rsid w:val="00BF5A5C"/>
    <w:rsid w:val="00C0373D"/>
    <w:rsid w:val="00C5149E"/>
    <w:rsid w:val="00C76B7E"/>
    <w:rsid w:val="00C95E3F"/>
    <w:rsid w:val="00CD1882"/>
    <w:rsid w:val="00CE1AF7"/>
    <w:rsid w:val="00CF3925"/>
    <w:rsid w:val="00D54FD3"/>
    <w:rsid w:val="00D6041F"/>
    <w:rsid w:val="00D859A0"/>
    <w:rsid w:val="00D97C2F"/>
    <w:rsid w:val="00E228DA"/>
    <w:rsid w:val="00E30336"/>
    <w:rsid w:val="00E70983"/>
    <w:rsid w:val="00EA1203"/>
    <w:rsid w:val="00EB5FE6"/>
    <w:rsid w:val="00EF05D5"/>
    <w:rsid w:val="00F0098D"/>
    <w:rsid w:val="00F22F2B"/>
    <w:rsid w:val="00F92381"/>
    <w:rsid w:val="00FA0B71"/>
    <w:rsid w:val="00FA3DC0"/>
    <w:rsid w:val="00FD4B01"/>
    <w:rsid w:val="00FD6B44"/>
    <w:rsid w:val="00FF79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6D99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373D"/>
    <w:pPr>
      <w:ind w:left="720"/>
      <w:contextualSpacing/>
    </w:pPr>
  </w:style>
  <w:style w:type="table" w:styleId="Tabela-Siatka">
    <w:name w:val="Table Grid"/>
    <w:basedOn w:val="Standardowy"/>
    <w:uiPriority w:val="39"/>
    <w:rsid w:val="005B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F5A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5A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5A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A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A5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4FC"/>
  </w:style>
  <w:style w:type="paragraph" w:styleId="Stopka">
    <w:name w:val="footer"/>
    <w:basedOn w:val="Normalny"/>
    <w:link w:val="Stopka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4FC"/>
  </w:style>
  <w:style w:type="character" w:styleId="Hipercze">
    <w:name w:val="Hyperlink"/>
    <w:basedOn w:val="Domylnaczcionkaakapitu"/>
    <w:uiPriority w:val="99"/>
    <w:unhideWhenUsed/>
    <w:rsid w:val="009F70A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F70AC"/>
    <w:rPr>
      <w:color w:val="605E5C"/>
      <w:shd w:val="clear" w:color="auto" w:fill="E1DFDD"/>
    </w:rPr>
  </w:style>
  <w:style w:type="paragraph" w:customStyle="1" w:styleId="Standard">
    <w:name w:val="Standard"/>
    <w:rsid w:val="00EB5FE6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numbering" w:customStyle="1" w:styleId="WWNum2">
    <w:name w:val="WWNum2"/>
    <w:rsid w:val="00EB5FE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9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0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952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C0373D"/>
    <w:pPr>
      <w:ind w:left="720"/>
      <w:contextualSpacing/>
    </w:pPr>
  </w:style>
  <w:style w:type="table" w:styleId="Tabela-Siatka">
    <w:name w:val="Table Grid"/>
    <w:basedOn w:val="Standardowy"/>
    <w:uiPriority w:val="39"/>
    <w:rsid w:val="005B4C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BF5A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F5A5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F5A5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F5A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F5A5C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04FC"/>
  </w:style>
  <w:style w:type="paragraph" w:styleId="Stopka">
    <w:name w:val="footer"/>
    <w:basedOn w:val="Normalny"/>
    <w:link w:val="StopkaZnak"/>
    <w:uiPriority w:val="99"/>
    <w:unhideWhenUsed/>
    <w:rsid w:val="003304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04FC"/>
  </w:style>
  <w:style w:type="character" w:styleId="Hipercze">
    <w:name w:val="Hyperlink"/>
    <w:basedOn w:val="Domylnaczcionkaakapitu"/>
    <w:uiPriority w:val="99"/>
    <w:unhideWhenUsed/>
    <w:rsid w:val="009F70AC"/>
    <w:rPr>
      <w:color w:val="0563C1" w:themeColor="hyperlink"/>
      <w:u w:val="single"/>
    </w:r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9F70AC"/>
    <w:rPr>
      <w:color w:val="605E5C"/>
      <w:shd w:val="clear" w:color="auto" w:fill="E1DFDD"/>
    </w:rPr>
  </w:style>
  <w:style w:type="paragraph" w:customStyle="1" w:styleId="Standard">
    <w:name w:val="Standard"/>
    <w:rsid w:val="00EB5FE6"/>
    <w:pPr>
      <w:widowControl w:val="0"/>
      <w:suppressAutoHyphens/>
      <w:autoSpaceDN w:val="0"/>
      <w:spacing w:after="0" w:line="240" w:lineRule="auto"/>
    </w:pPr>
    <w:rPr>
      <w:rFonts w:ascii="Liberation Serif" w:eastAsia="SimSun" w:hAnsi="Liberation Serif" w:cs="Arial Unicode MS"/>
      <w:kern w:val="3"/>
      <w:sz w:val="24"/>
      <w:szCs w:val="24"/>
      <w:lang w:eastAsia="zh-CN" w:bidi="hi-IN"/>
    </w:rPr>
  </w:style>
  <w:style w:type="numbering" w:customStyle="1" w:styleId="WWNum2">
    <w:name w:val="WWNum2"/>
    <w:rsid w:val="00EB5FE6"/>
    <w:pPr>
      <w:numPr>
        <w:numId w:val="4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97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970C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9526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6620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um.kolobrzeg.p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1143</Words>
  <Characters>6861</Characters>
  <Application>Microsoft Office Word</Application>
  <DocSecurity>0</DocSecurity>
  <Lines>57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k.kosim-orzechowska</dc:creator>
  <cp:lastModifiedBy>mpytel</cp:lastModifiedBy>
  <cp:revision>5</cp:revision>
  <cp:lastPrinted>2025-03-10T10:08:00Z</cp:lastPrinted>
  <dcterms:created xsi:type="dcterms:W3CDTF">2025-03-10T09:11:00Z</dcterms:created>
  <dcterms:modified xsi:type="dcterms:W3CDTF">2025-03-10T10:32:00Z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